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60" w:before="120"/>
        <w:ind w:firstLine="0" w:left="150" w:right="150"/>
        <w:jc w:val="left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4F4F4" w:val="clear"/>
        </w:rPr>
      </w:pPr>
      <w:r>
        <w:rPr>
          <w:b w:val="0"/>
          <w:i w:val="0"/>
          <w:caps w:val="0"/>
          <w:color w:val="212529"/>
          <w:spacing w:val="0"/>
          <w:sz w:val="44"/>
          <w:shd w:fill="F4F4F4" w:val="clear"/>
        </w:rPr>
        <w:t xml:space="preserve">   </w:t>
      </w:r>
    </w:p>
    <w:p w14:paraId="02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Arial" w:hAnsi="Arial"/>
          <w:b w:val="0"/>
          <w:i w:val="0"/>
          <w:caps w:val="0"/>
          <w:color w:val="94CE18"/>
          <w:spacing w:val="0"/>
          <w:sz w:val="35"/>
          <w:highlight w:val="white"/>
        </w:rPr>
        <w:t xml:space="preserve"> </w:t>
      </w:r>
    </w:p>
    <w:p w14:paraId="03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04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05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06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07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08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09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0A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0B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0C000000">
      <w:pPr>
        <w:spacing w:after="0" w:before="0"/>
        <w:ind w:firstLine="0" w:left="-589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РАБОЧАЯ ПРОГРАММА</w:t>
      </w:r>
    </w:p>
    <w:p w14:paraId="0D000000">
      <w:pPr>
        <w:spacing w:after="0" w:before="0"/>
        <w:ind w:firstLine="0" w:left="-589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учебного предмета «История»</w:t>
      </w:r>
    </w:p>
    <w:p w14:paraId="0E000000">
      <w:pPr>
        <w:spacing w:after="0" w:before="0"/>
        <w:ind w:firstLine="0" w:left="-589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для обучающихся 9 класс</w:t>
      </w:r>
      <w:r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  <w:t>а</w:t>
      </w:r>
    </w:p>
    <w:p w14:paraId="0F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0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1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2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3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4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5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6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7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8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9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A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B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C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D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E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1F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0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1000000">
      <w:pPr>
        <w:spacing w:after="0" w:before="0"/>
        <w:ind w:firstLine="0" w:left="12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Учитель Боровлева А.В.</w:t>
      </w:r>
    </w:p>
    <w:p w14:paraId="22000000">
      <w:pPr>
        <w:spacing w:after="0" w:before="0"/>
        <w:ind w:firstLine="0" w:left="120" w:right="0"/>
        <w:jc w:val="center"/>
        <w:rPr>
          <w:rFonts w:ascii="Calibri" w:hAnsi="Calibri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23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4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5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6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7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8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9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A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B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C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D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E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2F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30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31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32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33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34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35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</w:p>
    <w:p w14:paraId="36000000">
      <w:pPr>
        <w:spacing w:after="0" w:before="0"/>
        <w:ind w:firstLine="0" w:left="12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0"/>
          <w:highlight w:val="white"/>
        </w:rPr>
      </w:pPr>
      <w:r>
        <w:rPr>
          <w:rFonts w:ascii="Calibri" w:hAnsi="Calibri"/>
          <w:b w:val="0"/>
          <w:i w:val="0"/>
          <w:caps w:val="0"/>
          <w:strike w:val="0"/>
          <w:color w:val="000000"/>
          <w:spacing w:val="0"/>
          <w:sz w:val="22"/>
          <w:highlight w:val="white"/>
        </w:rPr>
        <w:t> </w:t>
      </w:r>
    </w:p>
    <w:p w14:paraId="37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                      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  ПОЯСНИТЕЛЬНАЯ ЗАПИСКА</w:t>
      </w:r>
    </w:p>
    <w:p w14:paraId="38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39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  ОБЩАЯ ХАРАКТЕРИСТИКА УЧЕБНОГО ПРЕДМЕТА «ИСТОРИЯ»</w:t>
      </w:r>
    </w:p>
    <w:p w14:paraId="3A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3B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3C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ЦЕЛИ ИЗУЧЕНИЯ УЧЕБНОГО ПРЕДМЕТА «ИСТОРИЯ»</w:t>
      </w:r>
    </w:p>
    <w:p w14:paraId="3D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3E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F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Задачами изучения истории являются:</w:t>
      </w:r>
    </w:p>
    <w:p w14:paraId="40000000">
      <w:pPr>
        <w:numPr>
          <w:ilvl w:val="0"/>
          <w:numId w:val="1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1000000">
      <w:pPr>
        <w:numPr>
          <w:ilvl w:val="0"/>
          <w:numId w:val="1"/>
        </w:numPr>
        <w:spacing w:after="30" w:before="30"/>
        <w:ind w:firstLine="0" w:left="96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2000000">
      <w:pPr>
        <w:numPr>
          <w:ilvl w:val="0"/>
          <w:numId w:val="1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3000000">
      <w:pPr>
        <w:numPr>
          <w:ilvl w:val="0"/>
          <w:numId w:val="1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44000000">
      <w:pPr>
        <w:numPr>
          <w:ilvl w:val="0"/>
          <w:numId w:val="1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45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46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МЕСТО УЧЕБНОГО ПРЕДМЕТА «ИСТОРИЯ» В УЧЕБНОМ ПЛАНЕ</w:t>
      </w:r>
    </w:p>
    <w:p w14:paraId="47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48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На изучение предмета «История» в 9 классе 102 часа (из них 17 часов составляет модуль «Введение в новейшую историю России»</w:t>
      </w:r>
    </w:p>
    <w:p w14:paraId="49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4A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4B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СОДЕРЖАНИЕ УЧЕБНОГО ПРЕДМЕТА</w:t>
      </w:r>
    </w:p>
    <w:p w14:paraId="4C000000">
      <w:pPr>
        <w:spacing w:after="0" w:before="0"/>
        <w:ind w:firstLine="0" w:left="-589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4D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ВСЕОБЩАЯ ИСТОРИЯ. ИСТОРИЯ НОВОГО ВРЕМЕНИ. XIX – НАЧАЛО ХХ в. (23 часа)</w:t>
      </w:r>
    </w:p>
    <w:p w14:paraId="4E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Введение</w:t>
      </w:r>
    </w:p>
    <w:p w14:paraId="4F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Европа в начале XIX в.</w:t>
      </w:r>
    </w:p>
    <w:p w14:paraId="50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51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социальные отношения, политические процессы</w:t>
      </w:r>
    </w:p>
    <w:p w14:paraId="52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53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Политическое развитие европейских стран в 1815–1840-е гг.</w:t>
      </w:r>
    </w:p>
    <w:p w14:paraId="54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55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Страны Европы и Северной Америки в середине ХIХ – начале ХХ в.</w:t>
      </w:r>
    </w:p>
    <w:p w14:paraId="56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Великобритания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57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Франция.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14:paraId="58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Италия.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14:paraId="59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Германия.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A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Страны Центральной и Юго-ВосточнойЕвропы во второй половине XIX – начале XX в.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5B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Соединенные Штаты Америки.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14:paraId="5C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Экономическое и социально-политическое развитие стран Европы и США в конце XIX – начале ХХ в.</w:t>
      </w:r>
    </w:p>
    <w:p w14:paraId="5D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E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Страны Латинской Америки в XIX – начале ХХ в.</w:t>
      </w:r>
    </w:p>
    <w:p w14:paraId="5F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60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Страны Азии в ХIХ – начале ХХ в.</w:t>
      </w:r>
    </w:p>
    <w:p w14:paraId="61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Япония.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62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Китай.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63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Османская империя.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64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Революция 1905–1911 г. в Иране.</w:t>
      </w:r>
    </w:p>
    <w:p w14:paraId="65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Индия.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14:paraId="66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Народы Африки в ХIХ – начале ХХ в.</w:t>
      </w:r>
    </w:p>
    <w:p w14:paraId="67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68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Развитие культуры в XIX – начале ХХ в.</w:t>
      </w:r>
    </w:p>
    <w:p w14:paraId="69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6A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Международные отношения в XIX – начале XX в.</w:t>
      </w:r>
    </w:p>
    <w:p w14:paraId="6B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14:paraId="6C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Обобщение (1 ч).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Историческое и культурное наследие XIX в.</w:t>
      </w:r>
    </w:p>
    <w:p w14:paraId="6D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6E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ИСТОРИЯ РОССИИ. РОССИЙСКАЯ ИМПЕРИЯ В XIX – НАЧАЛЕ XX В. (62 часа)</w:t>
      </w:r>
    </w:p>
    <w:p w14:paraId="6F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Введение</w:t>
      </w:r>
    </w:p>
    <w:p w14:paraId="70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Александровская эпоха: государственный либерализм</w:t>
      </w:r>
    </w:p>
    <w:p w14:paraId="71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14:paraId="72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73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74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Николаевское самодержавие: государственный консерватизм</w:t>
      </w:r>
    </w:p>
    <w:p w14:paraId="75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76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77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78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79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Культурное пространство империи в первой половине XIX в.</w:t>
      </w:r>
    </w:p>
    <w:p w14:paraId="7A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7B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Народы России в первой половине XIX в.</w:t>
      </w:r>
    </w:p>
    <w:p w14:paraId="7C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7D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Социальная и правовая модернизация страны при Александре II</w:t>
      </w:r>
    </w:p>
    <w:p w14:paraId="7E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7F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80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Россия в 1880–1890-х гг.</w:t>
      </w:r>
    </w:p>
    <w:p w14:paraId="81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82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83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84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85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Культурное пространство империи во второй половине XIX в.</w:t>
      </w:r>
    </w:p>
    <w:p w14:paraId="86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87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Этнокультурный облик империи</w:t>
      </w:r>
    </w:p>
    <w:p w14:paraId="88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89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Формирование гражданского общества и основные направления общественных движений</w:t>
      </w:r>
    </w:p>
    <w:p w14:paraId="8A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8B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14:paraId="8C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Россия на пороге ХХ в.</w:t>
      </w:r>
    </w:p>
    <w:p w14:paraId="8D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8E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Имперский центр и регионы. Национальная политика, этнические элиты и национально-культурные движения.</w:t>
      </w:r>
    </w:p>
    <w:p w14:paraId="8F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90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91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92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93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14:paraId="94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14:paraId="95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96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97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14:paraId="98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Наш край в XIX – начале ХХ в.</w:t>
      </w:r>
    </w:p>
    <w:p w14:paraId="99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Обобщение.</w:t>
      </w:r>
    </w:p>
    <w:p w14:paraId="9A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B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ВВЕДЕНИЕ В НОВЕЙШУЮ ИСТОРИЮ РОССИИ (17 часов)</w:t>
      </w:r>
    </w:p>
    <w:p w14:paraId="9C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9D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Введение</w:t>
      </w:r>
    </w:p>
    <w:p w14:paraId="9E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14:paraId="9F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Российская революция 1917-1922 гг.</w:t>
      </w:r>
    </w:p>
    <w:p w14:paraId="A0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Российская империя накануне Февральской революции 1917 г.: общенациональный кризис.</w:t>
      </w:r>
    </w:p>
    <w:p w14:paraId="A1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A2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A3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A4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Переход страны к мирной жизни. Образование СССР.</w:t>
      </w:r>
    </w:p>
    <w:p w14:paraId="A5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Революционные события в России глазами соотечественников и мира. Русское зарубежье.</w:t>
      </w:r>
    </w:p>
    <w:p w14:paraId="A6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Влияние революционных событий на общемировые процессы XX в., историю народов России.</w:t>
      </w:r>
    </w:p>
    <w:p w14:paraId="A7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Великая Отечественная война (1941—1945 гг.)</w:t>
      </w:r>
    </w:p>
    <w:p w14:paraId="A8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A9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Битва за Москву. Парад 7 ноября 1941 г. на Красной площади. Срыв германских планов молниеносной войны.</w:t>
      </w:r>
    </w:p>
    <w:p w14:paraId="AA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Блокада Ленинграда. Дорога жизни. Значение героического сопротивления Ленинграда.</w:t>
      </w:r>
    </w:p>
    <w:p w14:paraId="AB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AC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Коренной перелом в ходе Великой Отечественной войны. Сталинградская битва. Битва на Курской дуге.</w:t>
      </w:r>
    </w:p>
    <w:p w14:paraId="AD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Прорыв и снятие блокады Ленинграда. Битва за Днепр.</w:t>
      </w:r>
    </w:p>
    <w:p w14:paraId="AE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AF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B0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B1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Разгром милитаристской Японии. 3 сентября — окончание Второй мировой войны.</w:t>
      </w:r>
    </w:p>
    <w:p w14:paraId="B2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B3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B4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B5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B6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B7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Распад СССР. Становление новой России (1992—1999 гг.)</w:t>
      </w:r>
    </w:p>
    <w:p w14:paraId="B8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B9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Референдум о сохранении СССР и введении поста Президента РСФСР. Избрание Б.Н. Ельцина Президентом РСФСР.</w:t>
      </w:r>
    </w:p>
    <w:p w14:paraId="BA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BB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Распад СССР и его последствия для России и мира.</w:t>
      </w:r>
    </w:p>
    <w:p w14:paraId="BC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BD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BE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BF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Добровольная отставка Б. Н. Ельцина.</w:t>
      </w:r>
    </w:p>
    <w:p w14:paraId="C0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Возрождение страны с 2000-х гг.</w:t>
      </w:r>
    </w:p>
    <w:p w14:paraId="C1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C2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Восстановление лидирующих позиций России в международных отношениях. Отношения с США и Евросоюзом.</w:t>
      </w:r>
    </w:p>
    <w:p w14:paraId="C3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Воссоединение Крыма с Россией.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C4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Воссоединение Крыма с Россией, его значение и международные последствия.</w:t>
      </w:r>
    </w:p>
    <w:p w14:paraId="C5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Российская Федерация на современном этапе.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C6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Общероссийское голосование по поправкам к Конституции России (2020 г.).</w:t>
      </w:r>
    </w:p>
    <w:p w14:paraId="C7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Признание Россией ДНР и ЛНР (2022 г.)</w:t>
      </w:r>
    </w:p>
    <w:p w14:paraId="C8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C9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Итоговое повторение</w:t>
      </w:r>
    </w:p>
    <w:p w14:paraId="CA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История родного края в годы революций и Гражданской войны.</w:t>
      </w:r>
    </w:p>
    <w:p w14:paraId="CB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Наши земляки — герои Великой Отечественной войны (1941—1945 гг.).</w:t>
      </w:r>
    </w:p>
    <w:p w14:paraId="CC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Наш регион в конце XX — начале XXI вв.</w:t>
      </w:r>
    </w:p>
    <w:p w14:paraId="CD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Трудовые достижения родного края.</w:t>
      </w:r>
    </w:p>
    <w:p w14:paraId="CE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CF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D0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ПЛАНИРУЕМЫЕ РЕЗУЛЬТАТЫ</w:t>
      </w:r>
    </w:p>
    <w:p w14:paraId="D1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D2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ЛИЧНОСТНЫЕ РЕЗУЛЬТАТЫ</w:t>
      </w:r>
    </w:p>
    <w:p w14:paraId="D3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К важнейшим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личностным результатам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D4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D5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D6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D7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D8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D9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DA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DB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DC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DD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DE00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МЕТАПРЕДМЕТНЫЕ РЕЗУЛЬТАТЫ</w:t>
      </w:r>
    </w:p>
    <w:p w14:paraId="DF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Метапредметные результаты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изучения истории в основной школе выражаются в следующих качествах и действиях.</w:t>
      </w:r>
    </w:p>
    <w:p w14:paraId="E0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сфере универсальных учебных познавательных действий:</w:t>
      </w:r>
    </w:p>
    <w:p w14:paraId="E1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E2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E3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E4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сфере универсальных учебных коммуникативных действий:</w:t>
      </w:r>
    </w:p>
    <w:p w14:paraId="E5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E6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E7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сфере универсальных учебных регулятивных действий:</w:t>
      </w:r>
    </w:p>
    <w:p w14:paraId="E8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E9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EA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сфере эмоционального интеллекта, понимания себя и других:</w:t>
      </w:r>
    </w:p>
    <w:p w14:paraId="EB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выявлять на примерах исторических ситуаций роль эмоций в отношениях между людьми;</w:t>
      </w:r>
    </w:p>
    <w:p w14:paraId="EC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ED000000">
      <w:pPr>
        <w:spacing w:after="0" w:before="0"/>
        <w:ind w:firstLine="60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регулировать способ выражения своих эмоций с учетом позиций и мнений других участников общения.</w:t>
      </w:r>
    </w:p>
    <w:p w14:paraId="EE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EF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ПРЕДМЕТНЫЕ РЕЗУЛЬТАТЫ</w:t>
      </w:r>
    </w:p>
    <w:p w14:paraId="F0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F1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 </w:t>
      </w:r>
    </w:p>
    <w:p w14:paraId="F2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1. Знание хронологии, работа с хронологией:</w:t>
      </w:r>
    </w:p>
    <w:p w14:paraId="F3000000">
      <w:pPr>
        <w:numPr>
          <w:ilvl w:val="0"/>
          <w:numId w:val="2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14:paraId="F4000000">
      <w:pPr>
        <w:numPr>
          <w:ilvl w:val="0"/>
          <w:numId w:val="2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14:paraId="F5000000">
      <w:pPr>
        <w:numPr>
          <w:ilvl w:val="0"/>
          <w:numId w:val="2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14:paraId="F6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2. Знание исторических фактов, работа с фактами:</w:t>
      </w:r>
    </w:p>
    <w:p w14:paraId="F7000000">
      <w:pPr>
        <w:numPr>
          <w:ilvl w:val="0"/>
          <w:numId w:val="3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14:paraId="F8000000">
      <w:pPr>
        <w:numPr>
          <w:ilvl w:val="0"/>
          <w:numId w:val="3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F9000000">
      <w:pPr>
        <w:numPr>
          <w:ilvl w:val="0"/>
          <w:numId w:val="3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составлять систематические таблицы;</w:t>
      </w:r>
    </w:p>
    <w:p w14:paraId="FA000000">
      <w:pPr>
        <w:numPr>
          <w:ilvl w:val="0"/>
          <w:numId w:val="3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</w:t>
      </w:r>
    </w:p>
    <w:p w14:paraId="FB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3. Работа с исторической картой:</w:t>
      </w:r>
    </w:p>
    <w:p w14:paraId="FC000000">
      <w:pPr>
        <w:numPr>
          <w:ilvl w:val="0"/>
          <w:numId w:val="4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14:paraId="FD000000">
      <w:pPr>
        <w:numPr>
          <w:ilvl w:val="0"/>
          <w:numId w:val="4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FE00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4. Работа с историческими источниками:</w:t>
      </w:r>
    </w:p>
    <w:p w14:paraId="FF000000">
      <w:pPr>
        <w:numPr>
          <w:ilvl w:val="0"/>
          <w:numId w:val="5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0010000">
      <w:pPr>
        <w:numPr>
          <w:ilvl w:val="0"/>
          <w:numId w:val="5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01010000">
      <w:pPr>
        <w:numPr>
          <w:ilvl w:val="0"/>
          <w:numId w:val="5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14:paraId="02010000">
      <w:pPr>
        <w:numPr>
          <w:ilvl w:val="0"/>
          <w:numId w:val="5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различать в тексте письменных источников факты и интерпретации событий прошлого.</w:t>
      </w:r>
    </w:p>
    <w:p w14:paraId="0301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5. Историческое описание (реконструкция):</w:t>
      </w:r>
    </w:p>
    <w:p w14:paraId="04010000">
      <w:pPr>
        <w:numPr>
          <w:ilvl w:val="0"/>
          <w:numId w:val="6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14:paraId="05010000">
      <w:pPr>
        <w:numPr>
          <w:ilvl w:val="0"/>
          <w:numId w:val="6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14:paraId="06010000">
      <w:pPr>
        <w:numPr>
          <w:ilvl w:val="0"/>
          <w:numId w:val="6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14:paraId="07010000">
      <w:pPr>
        <w:numPr>
          <w:ilvl w:val="0"/>
          <w:numId w:val="6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0801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6. Анализ, объяснение исторических событий, явлений:</w:t>
      </w:r>
    </w:p>
    <w:p w14:paraId="09010000">
      <w:pPr>
        <w:numPr>
          <w:ilvl w:val="0"/>
          <w:numId w:val="7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0A010000">
      <w:pPr>
        <w:numPr>
          <w:ilvl w:val="0"/>
          <w:numId w:val="7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0B010000">
      <w:pPr>
        <w:numPr>
          <w:ilvl w:val="0"/>
          <w:numId w:val="7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C010000">
      <w:pPr>
        <w:numPr>
          <w:ilvl w:val="0"/>
          <w:numId w:val="7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0D010000">
      <w:pPr>
        <w:numPr>
          <w:ilvl w:val="0"/>
          <w:numId w:val="7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Раскрывать наиболее значимые события и процессы истории России XX - начала XXI в.</w:t>
      </w:r>
    </w:p>
    <w:p w14:paraId="0E01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F010000">
      <w:pPr>
        <w:numPr>
          <w:ilvl w:val="0"/>
          <w:numId w:val="8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14:paraId="10010000">
      <w:pPr>
        <w:numPr>
          <w:ilvl w:val="0"/>
          <w:numId w:val="8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1010000">
      <w:pPr>
        <w:numPr>
          <w:ilvl w:val="0"/>
          <w:numId w:val="8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2010000">
      <w:pPr>
        <w:spacing w:after="0" w:before="0"/>
        <w:ind w:firstLine="0" w:left="12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8. Применение исторических знаний:</w:t>
      </w:r>
    </w:p>
    <w:p w14:paraId="13010000">
      <w:pPr>
        <w:numPr>
          <w:ilvl w:val="0"/>
          <w:numId w:val="9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14:paraId="14010000">
      <w:pPr>
        <w:numPr>
          <w:ilvl w:val="0"/>
          <w:numId w:val="9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14:paraId="15010000">
      <w:pPr>
        <w:numPr>
          <w:ilvl w:val="0"/>
          <w:numId w:val="9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16010000">
      <w:pPr>
        <w:numPr>
          <w:ilvl w:val="0"/>
          <w:numId w:val="9"/>
        </w:num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14:paraId="17010000">
      <w:p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18010000">
      <w:p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19010000">
      <w:p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1A010000">
      <w:p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1B010000">
      <w:pPr>
        <w:spacing w:after="30" w:before="30"/>
        <w:ind w:firstLine="0" w:left="96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1C01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ТЕМАТИЧЕСКОЕ ПЛАНИРОВАНИЕ</w:t>
      </w:r>
    </w:p>
    <w:p w14:paraId="1D01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 </w:t>
      </w:r>
    </w:p>
    <w:tbl>
      <w:tblPr>
        <w:tblLayout w:type="fixed"/>
      </w:tblPr>
      <w:tblGrid>
        <w:gridCol w:w="814"/>
        <w:gridCol w:w="2798"/>
        <w:gridCol w:w="936"/>
        <w:gridCol w:w="1176"/>
        <w:gridCol w:w="1331"/>
        <w:gridCol w:w="2812"/>
      </w:tblGrid>
      <w:tr>
        <w:trPr>
          <w:trHeight w:hRule="atLeast" w:val="144"/>
        </w:trPr>
        <w:tc>
          <w:tcPr>
            <w:tcW w:type="dxa" w:w="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№ п/п</w:t>
            </w:r>
          </w:p>
          <w:p w14:paraId="1F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49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Электронные (цифровые) образовательные ресурсы</w:t>
            </w:r>
          </w:p>
          <w:p w14:paraId="21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2010000">
            <w:pPr>
              <w:rPr>
                <w:sz w:val="24"/>
              </w:rPr>
            </w:pPr>
          </w:p>
        </w:tc>
        <w:tc>
          <w:tcPr>
            <w:tcW w:type="dxa" w:w="2812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3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798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4010000">
            <w:pPr>
              <w:rPr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Всего</w:t>
            </w:r>
          </w:p>
          <w:p w14:paraId="26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Контрольные работы</w:t>
            </w:r>
          </w:p>
          <w:p w14:paraId="28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Практические работы</w:t>
            </w:r>
          </w:p>
          <w:p w14:paraId="2A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2B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8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Раздел 1.Всеобщая история. История Нового времени. XIХ — начало ХХ в.</w:t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1.1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Введение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"https://www.google.com/url?q=https://m.edsoo.ru/7f41adc0&amp;sa=D&amp;source=editors&amp;ust=1697452853182798&amp;usg=AOvVaw0Wm42iTmDQ7ui8lu-J1aIQ"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https://m.edsoo.ru/7f41adc0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1.2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Европа в начале XIX в.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"https://www.google.com/url?q=https://m.edsoo.ru/7f41adc0&amp;sa=D&amp;source=editors&amp;ust=1697452853184270&amp;usg=AOvVaw2Of-8Psp_E_D48SSSYak5U"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https://m.edsoo.ru/7f41adc0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1.3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"https://www.google.com/url?q=https://m.edsoo.ru/7f41adc0&amp;sa=D&amp;source=editors&amp;ust=1697452853185764&amp;usg=AOvVaw1HqpKPWs-HpWeGNtDAlOWo"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https://m.edsoo.ru/7f41adc0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1.4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"https://www.google.com/url?q=https://m.edsoo.ru/7f41adc0&amp;sa=D&amp;source=editors&amp;ust=1697452853187178&amp;usg=AOvVaw0Wfuzx8ZCQdW3HLvumxA1A"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https://m.edsoo.ru/7f41adc0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1.5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"https://www.google.com/url?q=https://m.edsoo.ru/7f41adc0&amp;sa=D&amp;source=editors&amp;ust=1697452853188591&amp;usg=AOvVaw1ucaHDMSroUJEp1zhXo6GF"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https://m.edsoo.ru/7f41adc0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1.6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"https://www.google.com/url?q=https://m.edsoo.ru/7f41adc0&amp;sa=D&amp;source=editors&amp;ust=1697452853190137&amp;usg=AOvVaw0Y-Rgc4LB3hsKau0Soexyz"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https://m.edsoo.ru/7f41adc0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1.7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"https://www.google.com/url?q=https://m.edsoo.ru/7f41adc0&amp;sa=D&amp;source=editors&amp;ust=1697452853191712&amp;usg=AOvVaw0bFDM_qCxwi4VxB5981QIs"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https://m.edsoo.ru/7f41adc0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1.8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"https://www.google.com/url?q=https://m.edsoo.ru/7f41adc0&amp;sa=D&amp;source=editors&amp;ust=1697452853193194&amp;usg=AOvVaw135S7WUIjuH9A8tJ5a-1bC"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https://m.edsoo.ru/7f41adc0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1.9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"https://www.google.com/url?q=https://m.edsoo.ru/7f41adc0&amp;sa=D&amp;source=editors&amp;ust=1697452853194805&amp;usg=AOvVaw1ApobE8dOp1fQdU7lHf1jP"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https://m.edsoo.ru/7f41adc0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1.10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"https://www.google.com/url?q=https://m.edsoo.ru/7f41adc0&amp;sa=D&amp;source=editors&amp;ust=1697452853196246&amp;usg=AOvVaw19o9Hf4CglKYoQOWX7nV9q"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https://m.edsoo.ru/7f41adc0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1.11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Обобщение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"https://www.google.com/url?q=https://m.edsoo.ru/7f41adc0&amp;sa=D&amp;source=editors&amp;ust=1697452853197641&amp;usg=AOvVaw2Xpt1Nxuoip6IBKK8N745Q"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https://m.edsoo.ru/7f41adc0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23</w:t>
            </w:r>
          </w:p>
        </w:tc>
        <w:tc>
          <w:tcPr>
            <w:tcW w:type="dxa" w:w="53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8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Раздел 2.История России. Российская империя в XIX — начале XX в.</w:t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2.1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Введение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"https://www.google.com/url?q=https://m.edsoo.ru/7f41ac44&amp;sa=D&amp;source=editors&amp;ust=1697452853201405&amp;usg=AOvVaw1iIwDFnpklyhPnJz6Z7NK7"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2.2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"https://www.google.com/url?q=https://m.edsoo.ru/7f41ac44&amp;sa=D&amp;source=editors&amp;ust=1697452853202857&amp;usg=AOvVaw3_7eoikFeCIu6p2vWoqn4c"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2.3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"https://www.google.com/url?q=https://m.edsoo.ru/7f41ac44&amp;sa=D&amp;source=editors&amp;ust=1697452853204249&amp;usg=AOvVaw0IU9Q_ZTT0i-BEfHeKOHuE"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2.4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"https://www.google.com/url?q=https://m.edsoo.ru/7f41ac44&amp;sa=D&amp;source=editors&amp;ust=1697452853205670&amp;usg=AOvVaw1ZRzb0WIEV64wmsyEQ8ewn"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2.5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"https://www.google.com/url?q=https://m.edsoo.ru/7f41ac44&amp;sa=D&amp;source=editors&amp;ust=1697452853207328&amp;usg=AOvVaw1zKn73JoTu7pWwZUkn3CUi"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2.6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"https://www.google.com/url?q=https://m.edsoo.ru/7f41ac44&amp;sa=D&amp;source=editors&amp;ust=1697452853209099&amp;usg=AOvVaw1L5qPZaDfTKTKUwvIqnqN8"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2.7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Россия в 1880-1890-х гг.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"https://www.google.com/url?q=https://m.edsoo.ru/7f41ac44&amp;sa=D&amp;source=editors&amp;ust=1697452853210758&amp;usg=AOvVaw0F8L1GExkTvZca0strp5Wr"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2.8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"https://www.google.com/url?q=https://m.edsoo.ru/7f41ac44&amp;sa=D&amp;source=editors&amp;ust=1697452853212285&amp;usg=AOvVaw08vzfEk0tC0ri38WYVEex-"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2.9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"https://www.google.com/url?q=https://m.edsoo.ru/7f41ac44&amp;sa=D&amp;source=editors&amp;ust=1697452853213744&amp;usg=AOvVaw2hlOmOPKQCTI5VB2Fc857c"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2.10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"https://www.google.com/url?q=https://m.edsoo.ru/7f41ac44&amp;sa=D&amp;source=editors&amp;ust=1697452853215368&amp;usg=AOvVaw1hD-gQ1As_I_t2IGb3Rhg-"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2.11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Россия на пороге XX в.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15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"https://www.google.com/url?q=https://m.edsoo.ru/7f41ac44&amp;sa=D&amp;source=editors&amp;ust=1697452853216974&amp;usg=AOvVaw2pT_JXektbb28ijtOrPPC0"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2.12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Обобщение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"https://www.google.com/url?q=https://m.edsoo.ru/7f41ac44&amp;sa=D&amp;source=editors&amp;ust=1697452853218641&amp;usg=AOvVaw360FnJM-OcKbIzIpyl7743"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https://m.edsoo.ru/7f41ac44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before="0"/>
              <w:ind w:firstLine="0" w:left="0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62</w:t>
            </w:r>
          </w:p>
        </w:tc>
        <w:tc>
          <w:tcPr>
            <w:tcW w:type="dxa" w:w="53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8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Учебный модуль.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"Введение в Новейшую историю России"</w:t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3.1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Введение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3.2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4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3.3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5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3.4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3.5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3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3.6</w:t>
            </w:r>
          </w:p>
        </w:tc>
        <w:tc>
          <w:tcPr>
            <w:tcW w:type="dxa" w:w="2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Итоговое повторение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36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Итого по модулю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17</w:t>
            </w:r>
          </w:p>
        </w:tc>
        <w:tc>
          <w:tcPr>
            <w:tcW w:type="dxa" w:w="53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36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102</w:t>
            </w:r>
          </w:p>
        </w:tc>
        <w:tc>
          <w:tcPr>
            <w:tcW w:type="dxa" w:w="1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0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0</w:t>
            </w:r>
          </w:p>
        </w:tc>
        <w:tc>
          <w:tcPr>
            <w:tcW w:type="dxa" w:w="2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EB010000">
      <w:pPr>
        <w:spacing w:after="20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EC01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 </w:t>
      </w:r>
    </w:p>
    <w:p w14:paraId="ED010000">
      <w:pPr>
        <w:spacing w:after="0" w:before="0"/>
        <w:ind w:firstLine="0" w:left="-589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EE01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ПОУРОЧНОЕ ПЛАНИРОВАНИЕ</w:t>
      </w:r>
    </w:p>
    <w:p w14:paraId="EF01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 </w:t>
      </w:r>
    </w:p>
    <w:tbl>
      <w:tblPr>
        <w:tblLayout w:type="fixed"/>
      </w:tblPr>
      <w:tblGrid>
        <w:gridCol w:w="754"/>
        <w:gridCol w:w="3014"/>
        <w:gridCol w:w="806"/>
        <w:gridCol w:w="1036"/>
        <w:gridCol w:w="1124"/>
        <w:gridCol w:w="3133"/>
      </w:tblGrid>
      <w:tr>
        <w:trPr>
          <w:trHeight w:hRule="atLeast" w:val="144"/>
        </w:trPr>
        <w:tc>
          <w:tcPr>
            <w:tcW w:type="dxa" w:w="7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№ п/п</w:t>
            </w:r>
          </w:p>
          <w:p w14:paraId="F1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48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Электронные цифровые образовательные ресурсы</w:t>
            </w:r>
          </w:p>
          <w:p w14:paraId="F3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F4010000">
            <w:pPr>
              <w:rPr>
                <w:sz w:val="24"/>
              </w:rPr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F5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014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F6010000">
            <w:pPr>
              <w:rPr>
                <w:sz w:val="24"/>
              </w:rPr>
            </w:pP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Всего</w:t>
            </w:r>
          </w:p>
          <w:p w14:paraId="F8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Контрольные работы</w:t>
            </w:r>
          </w:p>
          <w:p w14:paraId="FA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strike w:val="0"/>
                <w:color w:val="000000"/>
                <w:sz w:val="24"/>
              </w:rPr>
              <w:t>Практические работы</w:t>
            </w:r>
          </w:p>
          <w:p w14:paraId="FC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sz="4" w:val="single"/>
              <w:left w:sz="4" w:val="single"/>
              <w:bottom w:sz="4" w:val="single"/>
              <w:right w:sz="4" w:val="single"/>
            </w:tcBorders>
            <w:vAlign w:val="center"/>
          </w:tcPr>
          <w:p w14:paraId="FD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"https://www.google.com/url?q=https://m.edsoo.ru/8864dff8&amp;sa=D&amp;source=editors&amp;ust=1697452853238277&amp;usg=AOvVaw1ahXWOQcmMHsvI_mVsDpBa"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https://m.edsoo.ru/8864dff8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"https://www.google.com/url?q=https://m.edsoo.ru/8864e17e&amp;sa=D&amp;source=editors&amp;ust=1697452853240118&amp;usg=AOvVaw2s_PTaMQZS4RZNXll1U8he"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https://m.edsoo.ru/8864e17e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"https://www.google.com/url?q=https://m.edsoo.ru/8864e2dc&amp;sa=D&amp;source=editors&amp;ust=1697452853242014&amp;usg=AOvVaw1aPZaRAhoOylzMfHQ-Ujeo"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https://m.edsoo.ru/8864e2dc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"https://www.google.com/url?q=https://m.edsoo.ru/8864e44e&amp;sa=D&amp;source=editors&amp;ust=1697452853243807&amp;usg=AOvVaw1XMneyDKGP1n3P6uw4ZERZ"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https://m.edsoo.ru/8864e44e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"https://www.google.com/url?q=https://m.edsoo.ru/8864e584&amp;sa=D&amp;source=editors&amp;ust=1697452853245484&amp;usg=AOvVaw0nMu8QkHcVBGw8hNnxSDCd"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https://m.edsoo.ru/8864e584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"https://www.google.com/url?q=https://m.edsoo.ru/8864e6b0&amp;sa=D&amp;source=editors&amp;ust=1697452853247199&amp;usg=AOvVaw0sIR2SXW7cYxQqUQE8AP9O"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https://m.edsoo.ru/8864e6b0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"https://www.google.com/url?q=https://m.edsoo.ru/8864e912&amp;sa=D&amp;source=editors&amp;ust=1697452853249089&amp;usg=AOvVaw0XOknzgxwQXFSjAtMdzrBx"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https://m.edsoo.ru/8864e912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"https://www.google.com/url?q=https://m.edsoo.ru/8864eb56&amp;sa=D&amp;source=editors&amp;ust=1697452853250718&amp;usg=AOvVaw1azC6kQaWqlIAUsrv6xg6C"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https://m.edsoo.ru/8864eb56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9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"https://www.google.com/url?q=https://m.edsoo.ru/8864ece6&amp;sa=D&amp;source=editors&amp;ust=1697452853252465&amp;usg=AOvVaw2GzTZyYBjW08Ds8va0byGE"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https://m.edsoo.ru/8864ece6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Италия в середине XIX - начале XXв.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"https://www.google.com/url?q=https://m.edsoo.ru/8864f0a6&amp;sa=D&amp;source=editors&amp;ust=1697452853255580&amp;usg=AOvVaw3v2xP1M6OrxCOzYcNRlKtA"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https://m.edsoo.ru/8864f0a6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"https://www.google.com/url?q=https://m.edsoo.ru/8864f1e6&amp;sa=D&amp;source=editors&amp;ust=1697452853257670&amp;usg=AOvVaw10hJOrGwMUe3LNeZSG6Lws"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https://m.edsoo.ru/8864f1e6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"https://www.google.com/url?q=https://m.edsoo.ru/8864f2fe&amp;sa=D&amp;source=editors&amp;ust=1697452853259517&amp;usg=AOvVaw3BQAg7gFgHz0E3T59le3ck"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https://m.edsoo.ru/8864f2fe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14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102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15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2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16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"https://www.google.com/url?q=https://m.edsoo.ru/8864f5d8&amp;sa=D&amp;source=editors&amp;ust=1697452853264351&amp;usg=AOvVaw2GyjINQRCz6awZ1KjMaqDg"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https://m.edsoo.ru/8864f5d8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17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"https://www.google.com/url?q=https://m.edsoo.ru/8864f6f0&amp;sa=D&amp;source=editors&amp;ust=1697452853266048&amp;usg=AOvVaw1BC29m4v3p78hyTa-Jt5X5"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https://m.edsoo.ru/8864f6f0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18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Индия в XIX - начале XX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"https://www.google.com/url?q=https://m.edsoo.ru/8864f83a&amp;sa=D&amp;source=editors&amp;ust=1697452853267613&amp;usg=AOvVaw0E_gSQFcUrTT-4UKkaimQj"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https://m.edsoo.ru/8864f83a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19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"https://www.google.com/url?q=https://m.edsoo.ru/8864f9b6&amp;sa=D&amp;source=editors&amp;ust=1697452853269731&amp;usg=AOvVaw3YF_Cp9AAXzkBd3DfvmUXp"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https://m.edsoo.ru/8864f9b6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20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"https://www.google.com/url?q=https://m.edsoo.ru/8864fb6e&amp;sa=D&amp;source=editors&amp;ust=1697452853271974&amp;usg=AOvVaw3Xmb_ig6HcZ6-xvkWcN6Kf"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https://m.edsoo.ru/8864fb6e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"https://www.google.com/url?q=https://m.edsoo.ru/8864fcea&amp;sa=D&amp;source=editors&amp;ust=1697452853273645&amp;usg=AOvVaw31VpLy9BoSWMdh4YrmJQoQ"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https://m.edsoo.ru/8864fcea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"https://www.google.com/url?q=https://m.edsoo.ru/8864fe16&amp;sa=D&amp;source=editors&amp;ust=1697452853275379&amp;usg=AOvVaw3vNC9DvDuRIlK4EisCJofv"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https://m.edsoo.ru/8864fe16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"https://www.google.com/url?q=https://m.edsoo.ru/8864ff2e&amp;sa=D&amp;source=editors&amp;ust=1697452853276985&amp;usg=AOvVaw0XEeLK2OFwyIMspoQw9EyA"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https://m.edsoo.ru/8864ff2e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24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"https://www.google.com/url?q=https://m.edsoo.ru/8a190996&amp;sa=D&amp;source=editors&amp;ust=1697452853278907&amp;usg=AOvVaw0gtBSXfPJ3fmofKijl0icU"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https://m.edsoo.ru/8a190996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25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"https://www.google.com/url?q=https://m.edsoo.ru/8a190b80&amp;sa=D&amp;source=editors&amp;ust=1697452853280650&amp;usg=AOvVaw2v6x5K4V_1-07vz_rpQmhb"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https://m.edsoo.ru/8a190b80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26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Реформы государственного управления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27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"https://www.google.com/url?q=https://m.edsoo.ru/8a190d10&amp;sa=D&amp;source=editors&amp;ust=1697452853283536&amp;usg=AOvVaw2lpQmeNVDmog3LZDg5IZNs"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https://m.edsoo.ru/8a190d10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28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Войны России с Францией 1805-1807гг. Тильзитский мир.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29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"https://www.google.com/url?q=https://m.edsoo.ru/8a190ebe&amp;sa=D&amp;source=editors&amp;ust=1697452853286355&amp;usg=AOvVaw1De2nvzbdxfw-f01GhExEA"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https://m.edsoo.ru/8a190ebe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30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"https://www.google.com/url?q=https://m.edsoo.ru/8a19109e&amp;sa=D&amp;source=editors&amp;ust=1697452853287982&amp;usg=AOvVaw10l1vKyvcAt-oRNel2LQzD"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https://m.edsoo.ru/8a19109e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31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"https://www.google.com/url?q=https://m.edsoo.ru/8a1912ce&amp;sa=D&amp;source=editors&amp;ust=1697452853289667&amp;usg=AOvVaw0SHa8tzZyhfoI49Wn6DcAq"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https://m.edsoo.ru/8a1912ce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32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"https://www.google.com/url?q=https://m.edsoo.ru/8a191490&amp;sa=D&amp;source=editors&amp;ust=1697452853291384&amp;usg=AOvVaw3vcurHUH96ioLoO7KRCyBV"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https://m.edsoo.ru/8a191490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33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"https://www.google.com/url?q=https://m.edsoo.ru/8a191648&amp;sa=D&amp;source=editors&amp;ust=1697452853293008&amp;usg=AOvVaw2ldhvbbn_A5tynWFke8hOv"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https://m.edsoo.ru/8a191648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34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"https://www.google.com/url?q=https://m.edsoo.ru/8a191cec&amp;sa=D&amp;source=editors&amp;ust=1697452853295491&amp;usg=AOvVaw06mH7DdgLUdfTdD3LFKGbZ"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https://m.edsoo.ru/8a191cec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35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Крестьянский вопрос.</w:t>
            </w:r>
          </w:p>
          <w:p w14:paraId="CC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Реформа государственных крестьян П.Д. Киселева 18377-1841 гг.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36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"https://www.google.com/url?q=https://m.edsoo.ru/8a19223c&amp;sa=D&amp;source=editors&amp;ust=1697452853299557&amp;usg=AOvVaw1UnJs4gYVV5l9fIBaWhfdp"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https://m.edsoo.ru/8a19223c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37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Восточный вопрос во внешней политике России.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38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Крымская война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"https://www.google.com/url?q=https://m.edsoo.ru/8a1923b8&amp;sa=D&amp;source=editors&amp;ust=1697452853302940&amp;usg=AOvVaw3xsJ6P59gGYfSSyK7dDlb3"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https://m.edsoo.ru/8a1923b8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39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"https://www.google.com/url?q=https://m.edsoo.ru/8a191f12&amp;sa=D&amp;source=editors&amp;ust=1697452853304677&amp;usg=AOvVaw0jLJIO30HEc9v8oPJgbGgU"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https://m.edsoo.ru/8a191f12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40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"https://www.google.com/url?q=https://m.edsoo.ru/8a1920c0&amp;sa=D&amp;source=editors&amp;ust=1697452853306482&amp;usg=AOvVaw0ir0SGy5C47B6R_3BZsoPK"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https://m.edsoo.ru/8a1920c0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41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"https://www.google.com/url?q=https://m.edsoo.ru/8a19261a&amp;sa=D&amp;source=editors&amp;ust=1697452853308063&amp;usg=AOvVaw01OSHpKiNggoYlAObgXM-A"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https://m.edsoo.ru/8a19261a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42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"https://www.google.com/url?q=https://m.edsoo.ru/8a192912&amp;sa=D&amp;source=editors&amp;ust=1697452853309658&amp;usg=AOvVaw0r7Hqx0uZ2X1XZyAD6IcK5"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https://m.edsoo.ru/8a192912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43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"https://www.google.com/url?q=https://m.edsoo.ru/8a19278c&amp;sa=D&amp;source=editors&amp;ust=1697452853311407&amp;usg=AOvVaw0XqqIRv2b1K0FBFS1bFZ3Z"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https://m.edsoo.ru/8a19278c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44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"https://www.google.com/url?q=https://m.edsoo.ru/8a192ad4&amp;sa=D&amp;source=editors&amp;ust=1697452853313131&amp;usg=AOvVaw2unDMmU22nN1oFekrfCcBc"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https://m.edsoo.ru/8a192ad4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45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"https://www.google.com/url?q=https://m.edsoo.ru/8a192c5a&amp;sa=D&amp;source=editors&amp;ust=1697452853314753&amp;usg=AOvVaw2vBqjcWVQmNc7JD7dV8d8c"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https://m.edsoo.ru/8a192c5a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46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"https://www.google.com/url?q=https://m.edsoo.ru/8a192da4&amp;sa=D&amp;source=editors&amp;ust=1697452853316343&amp;usg=AOvVaw1swnEtK4VEJ7xPcqp7ZRxR"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https://m.edsoo.ru/8a192da4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47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Крестьянская реформа1861г. и её последствия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48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"https://www.google.com/url?q=https://m.edsoo.ru/8a19316e&amp;sa=D&amp;source=editors&amp;ust=1697452853319293&amp;usg=AOvVaw09N5JBcVIidlBSHTsQwR2O"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https://m.edsoo.ru/8a19316e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49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"https://www.google.com/url?q=https://m.edsoo.ru/8a1933da&amp;sa=D&amp;source=editors&amp;ust=1697452853320948&amp;usg=AOvVaw1GKVnmhTevIPuesWbqCU7D"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https://m.edsoo.ru/8a1933da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50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Военные реформы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"https://www.google.com/url?q=https://m.edsoo.ru/8a193542&amp;sa=D&amp;source=editors&amp;ust=1697452853322817&amp;usg=AOvVaw1y01oiAr-eIf2wa21asR4f"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https://m.edsoo.ru/8a193542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 Конституционный вопрос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52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"https://www.google.com/url?q=https://m.edsoo.ru/8a1936a0&amp;sa=D&amp;source=editors&amp;ust=1697452853325910&amp;usg=AOvVaw2J8DMGsnnUxmw07hzmh8dK"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https://m.edsoo.ru/8a1936a0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Завершение Кавказской войны. Присоединение Средней Азии. Россия на Дальнем Востокею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54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Россия и Балканы.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"https://www.google.com/url?q=https://m.edsoo.ru/8a193862&amp;sa=D&amp;source=editors&amp;ust=1697452853329254&amp;usg=AOvVaw0H33P1ty-qNIPe9HXDa8uG"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https://m.edsoo.ru/8a193862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55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56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"https://www.google.com/url?q=https://m.edsoo.ru/8a193a06&amp;sa=D&amp;source=editors&amp;ust=1697452853332530&amp;usg=AOvVaw0BmBIuvllKRrWba0McaNcD"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https://m.edsoo.ru/8a193a06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57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"https://www.google.com/url?q=https://m.edsoo.ru/8a193b82&amp;sa=D&amp;source=editors&amp;ust=1697452853334240&amp;usg=AOvVaw119uBHb4eJCaWQdWSX5hKZ"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https://m.edsoo.ru/8a193b82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58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"https://www.google.com/url?q=https://m.edsoo.ru/8a193cae&amp;sa=D&amp;source=editors&amp;ust=1697452853335921&amp;usg=AOvVaw0XCFDNyUgYBBIRggv-spob"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https://m.edsoo.ru/8a193cae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59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"https://www.google.com/url?q=https://m.edsoo.ru/8a193e5c&amp;sa=D&amp;source=editors&amp;ust=1697452853337556&amp;usg=AOvVaw0ifAX5HXa7FpbD5EocC4O9"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https://m.edsoo.ru/8a193e5c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60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Рабочий вопрос и его особенности в России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61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"https://www.google.com/url?q=https://m.edsoo.ru/8a193f88&amp;sa=D&amp;source=editors&amp;ust=1697452853340562&amp;usg=AOvVaw2Bi3z3t0V2bd5V592acRb-"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https://m.edsoo.ru/8a193f88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62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Наука и образование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"https://www.google.com/url?q=https://m.edsoo.ru/8a1940b4&amp;sa=D&amp;source=editors&amp;ust=1697452853342363&amp;usg=AOvVaw3BxHv2jFEr6h9keFNr3OZh"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https://m.edsoo.ru/8a1940b4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63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"https://www.google.com/url?q=https://m.edsoo.ru/8a1941cc&amp;sa=D&amp;source=editors&amp;ust=1697452853344196&amp;usg=AOvVaw2ffeh05srp3DFulIxAey4K"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https://m.edsoo.ru/8a1941cc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64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"https://www.google.com/url?q=https://m.edsoo.ru/8a1942e4&amp;sa=D&amp;source=editors&amp;ust=1697452853346104&amp;usg=AOvVaw0_BYiGhHKRKKvfgQyK_KSh"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https://m.edsoo.ru/8a1942e4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65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"https://www.google.com/url?q=https://m.edsoo.ru/8a1943f2&amp;sa=D&amp;source=editors&amp;ust=1697452853347916&amp;usg=AOvVaw3DWPFmECcui8Slh6Fh3l7j"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https://m.edsoo.ru/8a1943f2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66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"https://www.google.com/url?q=https://m.edsoo.ru/8a194500&amp;sa=D&amp;source=editors&amp;ust=1697452853349770&amp;usg=AOvVaw1OXTRBys_TtUu6Sf6uAOpI"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https://m.edsoo.ru/8a194500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67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"https://www.google.com/url?q=https://m.edsoo.ru/8a1946ae&amp;sa=D&amp;source=editors&amp;ust=1697452853351399&amp;usg=AOvVaw2MbYTiw_-j12-6qBrzpSZZ"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https://m.edsoo.ru/8a1946ae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68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Народничество и его эволюция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69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"https://www.google.com/url?q=https://m.edsoo.ru/8a1947d0&amp;sa=D&amp;source=editors&amp;ust=1697452853354582&amp;usg=AOvVaw1ayHkRGEYBoDvS4AiAnJUX"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https://m.edsoo.ru/8a1947d0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70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Распространение марксизма и формирование социал-демократии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71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"https://www.google.com/url?q=https://m.edsoo.ru/8a1948de&amp;sa=D&amp;source=editors&amp;ust=1697452853358389&amp;usg=AOvVaw0oohhhPMt-x2MXrEkZlSfe"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https://m.edsoo.ru/8a1948de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72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"https://www.google.com/url?q=https://m.edsoo.ru/8a194a00&amp;sa=D&amp;source=editors&amp;ust=1697452853360690&amp;usg=AOvVaw0Rpcn4ewmkkmP6XiNXw_Ne"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https://m.edsoo.ru/8a194a00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73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"https://www.google.com/url?q=https://m.edsoo.ru/8a194b0e&amp;sa=D&amp;source=editors&amp;ust=1697452853362843&amp;usg=AOvVaw24yPvr9tUNsoNnwb_tyWoA"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https://m.edsoo.ru/8a194b0e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74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Политика на Дальнем Востоке. Русско-японская война 1904-1905 гг.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75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Первая российская революция 1905—1907 гг.. Предпосылки Первой российской революции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"https://www.google.com/url?q=https://m.edsoo.ru/8a194c1c&amp;sa=D&amp;source=editors&amp;ust=1697452853366403&amp;usg=AOvVaw2XK7Dx2jUqDdgi4lCZEsQq"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https://m.edsoo.ru/8a194c1c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76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Основные события Первой российской революции.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603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77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Манифест 17 октября 1905г. Формирование многопартийной системы.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C03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78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Особенности революционных выступлений в 1906—1907 гг.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203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79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"https://www.google.com/url?q=https://m.edsoo.ru/8a194d34&amp;sa=D&amp;source=editors&amp;ust=1697452853373269&amp;usg=AOvVaw3_huCDWa0YQNgGBnWuWFVS"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https://m.edsoo.ru/8a194d34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80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Деятельность Iи II Государственной думы: итоги и уроки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3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81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403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82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П.А. Столыпин: программа системных реформ, масштаб и результаты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A03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83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"https://www.google.com/url?q=https://m.edsoo.ru/8a194f5a&amp;sa=D&amp;source=editors&amp;ust=1697452853380028&amp;usg=AOvVaw2EVqeOQXgMaa_OvMdHAKd6"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https://m.edsoo.ru/8a194f5a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84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"https://www.google.com/url?q=https://m.edsoo.ru/8a1954e6&amp;sa=D&amp;source=editors&amp;ust=1697452853382001&amp;usg=AOvVaw02C2MitcV3HC_iIHxuH5BO"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https://m.edsoo.ru/8a1954e6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85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instrText>HYPERLINK "https://www.google.com/url?q=https://m.edsoo.ru/8a195608&amp;sa=D&amp;source=editors&amp;ust=1697452853384034&amp;usg=AOvVaw3L6FB1_ikwyKxzVtT8nf7A"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t>https://m.edsoo.ru/8a195608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u w:color="000000"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86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3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87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88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89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4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90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A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91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0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92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6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93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94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СССР и союзники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2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95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96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Распад СССР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97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4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98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Россия в начале XXI в.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99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100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101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after="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b w:val="0"/>
                <w:i w:val="0"/>
                <w:strike w:val="0"/>
                <w:color w:val="000000"/>
                <w:sz w:val="24"/>
              </w:rPr>
              <w:t>102</w:t>
            </w:r>
          </w:p>
        </w:tc>
        <w:tc>
          <w:tcPr>
            <w:tcW w:type="dxa" w:w="3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type="dxa" w:w="3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40000">
            <w:pPr>
              <w:spacing w:after="200" w:before="0"/>
              <w:ind w:firstLine="0" w:left="0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Библиотека ЦОК</w:t>
            </w:r>
          </w:p>
        </w:tc>
      </w:tr>
      <w:tr>
        <w:trPr>
          <w:trHeight w:hRule="atLeast" w:val="144"/>
        </w:trPr>
        <w:tc>
          <w:tcPr>
            <w:tcW w:type="dxa" w:w="3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after="0" w:before="0"/>
              <w:ind w:firstLine="0" w:left="136" w:right="0"/>
              <w:jc w:val="lef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102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0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after="0" w:before="0"/>
              <w:ind w:firstLine="0" w:left="136" w:right="0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4"/>
              </w:rPr>
              <w:t> 0</w:t>
            </w:r>
          </w:p>
        </w:tc>
        <w:tc>
          <w:tcPr>
            <w:tcW w:type="dxa" w:w="3133"/>
          </w:tcPr>
          <w:p/>
        </w:tc>
      </w:tr>
    </w:tbl>
    <w:p w14:paraId="67040000">
      <w:pPr>
        <w:spacing w:after="20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68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69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6A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6B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6C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6D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6E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УЧЕБНО-МЕТОДИЧЕСКОЕ ОБЕСПЕЧЕНИЕ ОБРАЗОВАТЕЛЬНОГО ПРОЦЕССА</w:t>
      </w:r>
    </w:p>
    <w:p w14:paraId="6F040000">
      <w:pPr>
        <w:spacing w:after="0" w:before="0"/>
        <w:ind w:firstLine="0" w:left="12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ОБЯЗАТЕЛЬНЫЕ УЧЕБНЫЕ МАТЕРИАЛЫ ДЛЯ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ОБУЧАЮЩИХСЯ</w:t>
      </w:r>
    </w:p>
    <w:p w14:paraId="70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71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• История. Всеобщая история. История Нового времени. XIX—начало XX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</w:p>
    <w:p w14:paraId="72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​‌‌​</w:t>
      </w:r>
    </w:p>
    <w:p w14:paraId="73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МЕТОДИЧЕСКИЕ МАТЕРИАЛЫ ДЛЯ УЧИТЕЛЯ</w:t>
      </w:r>
    </w:p>
    <w:p w14:paraId="74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​‌История. Реализация ФГОС основного общего образования: методическое пособие для учителя / Е. А. Крючкова, О. Н. Шапарина. – М.: ФГБНУ «Институт стратегии развития образования РАО», 2022‌​</w:t>
      </w:r>
    </w:p>
    <w:p w14:paraId="75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76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ЦИФРОВЫЕ ОБРАЗОВАТЕЛЬНЫЕ РЕСУРСЫ И РЕСУРСЫ СЕТИ ИНТЕРНЕТ</w:t>
      </w:r>
    </w:p>
    <w:p w14:paraId="77040000">
      <w:pPr>
        <w:spacing w:after="0" w:before="0"/>
        <w:ind w:firstLine="0" w:left="12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​</w:t>
      </w:r>
      <w:r>
        <w:rPr>
          <w:rFonts w:ascii="Times New Roman" w:hAnsi="Times New Roman"/>
          <w:b w:val="0"/>
          <w:i w:val="0"/>
          <w:caps w:val="0"/>
          <w:strike w:val="0"/>
          <w:color w:val="333333"/>
          <w:spacing w:val="0"/>
          <w:sz w:val="24"/>
          <w:highlight w:val="white"/>
        </w:rPr>
        <w:t>​‌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https://lesson.academy-content.myschool.edu.ru/</w:t>
      </w:r>
      <w:r>
        <w:rPr>
          <w:rFonts w:ascii="Times New Roman" w:hAnsi="Times New Roman"/>
          <w:b w:val="0"/>
          <w:i w:val="0"/>
          <w:caps w:val="0"/>
          <w:strike w:val="0"/>
          <w:color w:val="333333"/>
          <w:spacing w:val="0"/>
          <w:sz w:val="24"/>
          <w:highlight w:val="white"/>
        </w:rPr>
        <w:t>‌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​</w:t>
      </w:r>
    </w:p>
    <w:p w14:paraId="78040000">
      <w:pPr>
        <w:spacing w:after="20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79040000">
      <w:pPr>
        <w:spacing w:after="20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7A040000">
      <w:pPr>
        <w:spacing w:after="360" w:before="120"/>
        <w:ind w:firstLine="0" w:left="150" w:right="150"/>
        <w:jc w:val="left"/>
        <w:rPr>
          <w:rFonts w:ascii="Arial" w:hAnsi="Arial"/>
          <w:b w:val="0"/>
          <w:i w:val="0"/>
          <w:caps w:val="0"/>
          <w:color w:val="212529"/>
          <w:spacing w:val="0"/>
          <w:sz w:val="24"/>
          <w:shd w:fill="F4F4F4" w:val="clear"/>
        </w:rPr>
      </w:pPr>
      <w:r>
        <w:rPr>
          <w:sz w:val="24"/>
        </w:rPr>
        <w:br/>
      </w:r>
    </w:p>
    <w:sectPr>
      <w:pgSz w:h="16848" w:orient="portrait" w:w="1190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2025-01-15T05:03:53Z</dcterms:modified>
</cp:coreProperties>
</file>