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86E6" w14:textId="77777777" w:rsidR="00DF0B8F" w:rsidRDefault="00DF0B8F">
      <w:pPr>
        <w:spacing w:line="200" w:lineRule="exact"/>
        <w:rPr>
          <w:sz w:val="24"/>
          <w:szCs w:val="24"/>
        </w:rPr>
      </w:pPr>
    </w:p>
    <w:p w14:paraId="59731C5F" w14:textId="77777777" w:rsidR="004A52D4" w:rsidRPr="00996492" w:rsidRDefault="004A52D4" w:rsidP="004A5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492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301456E2" w14:textId="77777777" w:rsidR="004A52D4" w:rsidRPr="00996492" w:rsidRDefault="004A52D4" w:rsidP="004A5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492">
        <w:rPr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1755E4EF" w14:textId="77777777" w:rsidR="004A52D4" w:rsidRPr="00996492" w:rsidRDefault="004A52D4" w:rsidP="004A5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492">
        <w:rPr>
          <w:b/>
          <w:sz w:val="28"/>
          <w:szCs w:val="28"/>
        </w:rPr>
        <w:t>Большесолдатского района Курской области</w:t>
      </w:r>
    </w:p>
    <w:p w14:paraId="553C6D94" w14:textId="77777777" w:rsidR="004A52D4" w:rsidRPr="00996492" w:rsidRDefault="004A52D4" w:rsidP="004A5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0A44AEEB" w14:textId="77777777" w:rsidR="004A52D4" w:rsidRDefault="004A52D4" w:rsidP="004A52D4">
      <w:pPr>
        <w:ind w:left="120"/>
      </w:pPr>
    </w:p>
    <w:p w14:paraId="07F73348" w14:textId="77777777" w:rsidR="004A52D4" w:rsidRDefault="004A52D4" w:rsidP="004A52D4">
      <w:pPr>
        <w:ind w:left="120"/>
      </w:pPr>
    </w:p>
    <w:p w14:paraId="317716B1" w14:textId="77777777" w:rsidR="004A52D4" w:rsidRDefault="004A52D4" w:rsidP="004A52D4">
      <w:pPr>
        <w:ind w:left="120"/>
      </w:pPr>
    </w:p>
    <w:p w14:paraId="40AE4D5B" w14:textId="77777777" w:rsidR="004A52D4" w:rsidRDefault="004A52D4" w:rsidP="004A52D4">
      <w:pPr>
        <w:ind w:left="120"/>
      </w:pPr>
    </w:p>
    <w:p w14:paraId="79DA79B7" w14:textId="77777777" w:rsidR="004A52D4" w:rsidRDefault="004A52D4" w:rsidP="004A52D4">
      <w:pPr>
        <w:ind w:left="120"/>
      </w:pPr>
    </w:p>
    <w:p w14:paraId="4D7C63A1" w14:textId="77777777" w:rsidR="004A52D4" w:rsidRDefault="004A52D4" w:rsidP="004A52D4">
      <w:pPr>
        <w:ind w:left="120"/>
      </w:pPr>
    </w:p>
    <w:p w14:paraId="380704F6" w14:textId="77777777" w:rsidR="004A52D4" w:rsidRDefault="004A52D4" w:rsidP="004A52D4">
      <w:pPr>
        <w:ind w:left="120"/>
      </w:pPr>
    </w:p>
    <w:p w14:paraId="0056134F" w14:textId="77777777" w:rsidR="004A52D4" w:rsidRDefault="004A52D4" w:rsidP="004A52D4">
      <w:pPr>
        <w:ind w:left="120"/>
      </w:pPr>
    </w:p>
    <w:p w14:paraId="012F6B2F" w14:textId="77777777" w:rsidR="004A52D4" w:rsidRDefault="004A52D4" w:rsidP="004A52D4">
      <w:pPr>
        <w:ind w:left="120"/>
      </w:pPr>
    </w:p>
    <w:p w14:paraId="132FA75F" w14:textId="77777777" w:rsidR="004A52D4" w:rsidRDefault="004A52D4" w:rsidP="004A52D4">
      <w:pPr>
        <w:ind w:left="120"/>
      </w:pPr>
    </w:p>
    <w:p w14:paraId="26349954" w14:textId="77777777" w:rsidR="004A52D4" w:rsidRDefault="004A52D4" w:rsidP="004A52D4">
      <w:pPr>
        <w:ind w:left="120"/>
        <w:jc w:val="center"/>
      </w:pPr>
    </w:p>
    <w:p w14:paraId="4AEAF1F3" w14:textId="2A93C92E" w:rsidR="004A52D4" w:rsidRDefault="004A52D4" w:rsidP="004A52D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по </w:t>
      </w:r>
      <w:r>
        <w:rPr>
          <w:b/>
          <w:color w:val="000000"/>
          <w:sz w:val="28"/>
        </w:rPr>
        <w:t>химии</w:t>
      </w:r>
      <w:r>
        <w:rPr>
          <w:b/>
          <w:color w:val="000000"/>
          <w:sz w:val="28"/>
        </w:rPr>
        <w:t xml:space="preserve"> </w:t>
      </w:r>
    </w:p>
    <w:p w14:paraId="3250C73A" w14:textId="77777777" w:rsidR="004A52D4" w:rsidRPr="00E856B5" w:rsidRDefault="004A52D4" w:rsidP="004A52D4">
      <w:pPr>
        <w:spacing w:line="408" w:lineRule="auto"/>
        <w:ind w:left="120"/>
        <w:jc w:val="center"/>
      </w:pPr>
      <w:r w:rsidRPr="00E856B5">
        <w:rPr>
          <w:color w:val="000000"/>
          <w:sz w:val="28"/>
        </w:rPr>
        <w:t>для обучающихся 10 класс</w:t>
      </w:r>
      <w:r>
        <w:rPr>
          <w:color w:val="000000"/>
          <w:sz w:val="28"/>
        </w:rPr>
        <w:t>а</w:t>
      </w:r>
      <w:r w:rsidRPr="00E856B5">
        <w:rPr>
          <w:color w:val="000000"/>
          <w:sz w:val="28"/>
        </w:rPr>
        <w:t xml:space="preserve"> </w:t>
      </w:r>
    </w:p>
    <w:p w14:paraId="5FF7CEA4" w14:textId="77777777" w:rsidR="004A52D4" w:rsidRPr="00E856B5" w:rsidRDefault="004A52D4" w:rsidP="004A52D4">
      <w:pPr>
        <w:ind w:left="120"/>
        <w:jc w:val="center"/>
      </w:pPr>
    </w:p>
    <w:p w14:paraId="40BF49DC" w14:textId="77777777" w:rsidR="004A52D4" w:rsidRPr="00DD7823" w:rsidRDefault="004A52D4" w:rsidP="004A52D4">
      <w:pPr>
        <w:ind w:left="120"/>
        <w:jc w:val="center"/>
        <w:rPr>
          <w:b/>
          <w:bCs/>
          <w:sz w:val="28"/>
          <w:szCs w:val="28"/>
        </w:rPr>
      </w:pPr>
      <w:r w:rsidRPr="00DD7823">
        <w:rPr>
          <w:b/>
          <w:bCs/>
          <w:sz w:val="28"/>
          <w:szCs w:val="28"/>
        </w:rPr>
        <w:t xml:space="preserve"> Учитель Боровлева Елена Михайловна</w:t>
      </w:r>
    </w:p>
    <w:p w14:paraId="0581666D" w14:textId="77777777" w:rsidR="004A52D4" w:rsidRPr="00DD7823" w:rsidRDefault="004A52D4" w:rsidP="004A52D4">
      <w:pPr>
        <w:ind w:left="120"/>
        <w:jc w:val="center"/>
        <w:rPr>
          <w:b/>
          <w:bCs/>
          <w:sz w:val="28"/>
          <w:szCs w:val="28"/>
        </w:rPr>
      </w:pPr>
    </w:p>
    <w:p w14:paraId="50430D7B" w14:textId="77777777" w:rsidR="004A52D4" w:rsidRPr="00DD7823" w:rsidRDefault="004A52D4" w:rsidP="004A52D4">
      <w:pPr>
        <w:ind w:left="120"/>
        <w:jc w:val="center"/>
        <w:rPr>
          <w:b/>
          <w:bCs/>
          <w:sz w:val="28"/>
          <w:szCs w:val="28"/>
        </w:rPr>
      </w:pPr>
    </w:p>
    <w:p w14:paraId="37691621" w14:textId="77777777" w:rsidR="004A52D4" w:rsidRPr="00E856B5" w:rsidRDefault="004A52D4" w:rsidP="004A52D4">
      <w:pPr>
        <w:ind w:left="120"/>
        <w:jc w:val="center"/>
      </w:pPr>
    </w:p>
    <w:p w14:paraId="5582BFC9" w14:textId="77777777" w:rsidR="004A52D4" w:rsidRPr="00E856B5" w:rsidRDefault="004A52D4" w:rsidP="004A52D4">
      <w:pPr>
        <w:ind w:left="120"/>
        <w:jc w:val="center"/>
      </w:pPr>
    </w:p>
    <w:p w14:paraId="14046D05" w14:textId="77777777" w:rsidR="004A52D4" w:rsidRPr="00E856B5" w:rsidRDefault="004A52D4" w:rsidP="004A52D4">
      <w:pPr>
        <w:ind w:left="120"/>
        <w:jc w:val="center"/>
      </w:pPr>
    </w:p>
    <w:p w14:paraId="08D71AFB" w14:textId="77777777" w:rsidR="004A52D4" w:rsidRPr="00E856B5" w:rsidRDefault="004A52D4" w:rsidP="004A52D4">
      <w:pPr>
        <w:ind w:left="120"/>
        <w:jc w:val="center"/>
      </w:pPr>
    </w:p>
    <w:p w14:paraId="3F32D192" w14:textId="77777777" w:rsidR="004A52D4" w:rsidRPr="00E856B5" w:rsidRDefault="004A52D4" w:rsidP="004A52D4">
      <w:pPr>
        <w:ind w:left="120"/>
        <w:jc w:val="center"/>
      </w:pPr>
    </w:p>
    <w:p w14:paraId="1B9EA555" w14:textId="77777777" w:rsidR="004A52D4" w:rsidRDefault="004A52D4" w:rsidP="004A52D4"/>
    <w:p w14:paraId="6B9B16D8" w14:textId="77777777" w:rsidR="00DF0B8F" w:rsidRDefault="00DF0B8F">
      <w:pPr>
        <w:spacing w:line="200" w:lineRule="exact"/>
        <w:rPr>
          <w:sz w:val="24"/>
          <w:szCs w:val="24"/>
        </w:rPr>
      </w:pPr>
    </w:p>
    <w:p w14:paraId="37C84EE3" w14:textId="77777777" w:rsidR="00DF0B8F" w:rsidRDefault="00DF0B8F">
      <w:pPr>
        <w:spacing w:line="200" w:lineRule="exact"/>
        <w:rPr>
          <w:sz w:val="24"/>
          <w:szCs w:val="24"/>
        </w:rPr>
      </w:pPr>
    </w:p>
    <w:p w14:paraId="1A871C08" w14:textId="77777777" w:rsidR="00DF0B8F" w:rsidRDefault="00DF0B8F">
      <w:pPr>
        <w:spacing w:line="200" w:lineRule="exact"/>
        <w:rPr>
          <w:sz w:val="24"/>
          <w:szCs w:val="24"/>
        </w:rPr>
      </w:pPr>
    </w:p>
    <w:p w14:paraId="4C4B0FE9" w14:textId="77777777" w:rsidR="00DF0B8F" w:rsidRDefault="00DF0B8F">
      <w:pPr>
        <w:spacing w:line="200" w:lineRule="exact"/>
        <w:rPr>
          <w:sz w:val="24"/>
          <w:szCs w:val="24"/>
        </w:rPr>
      </w:pPr>
    </w:p>
    <w:p w14:paraId="76AE2F8A" w14:textId="77777777" w:rsidR="00E86779" w:rsidRDefault="00E86779" w:rsidP="00E86779">
      <w:pPr>
        <w:ind w:left="3300"/>
        <w:rPr>
          <w:sz w:val="24"/>
          <w:szCs w:val="24"/>
        </w:rPr>
      </w:pPr>
    </w:p>
    <w:p w14:paraId="1362AF6E" w14:textId="77777777" w:rsidR="00E86779" w:rsidRDefault="00E86779" w:rsidP="00E86779">
      <w:pPr>
        <w:ind w:left="3300"/>
        <w:rPr>
          <w:sz w:val="24"/>
          <w:szCs w:val="24"/>
        </w:rPr>
      </w:pPr>
    </w:p>
    <w:p w14:paraId="4BF0D0D3" w14:textId="77777777" w:rsidR="00E86779" w:rsidRDefault="00E86779" w:rsidP="00E86779">
      <w:pPr>
        <w:ind w:left="3300"/>
        <w:rPr>
          <w:sz w:val="24"/>
          <w:szCs w:val="24"/>
        </w:rPr>
      </w:pPr>
    </w:p>
    <w:p w14:paraId="026F1B6F" w14:textId="6A1DAD8D" w:rsidR="00DF0B8F" w:rsidRDefault="00E86779" w:rsidP="004A52D4">
      <w:pPr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</w:t>
      </w:r>
    </w:p>
    <w:p w14:paraId="7B7C29D1" w14:textId="77777777" w:rsidR="00DF0B8F" w:rsidRDefault="00DF0B8F">
      <w:pPr>
        <w:spacing w:line="200" w:lineRule="exact"/>
        <w:rPr>
          <w:sz w:val="24"/>
          <w:szCs w:val="24"/>
        </w:rPr>
      </w:pPr>
    </w:p>
    <w:p w14:paraId="655D357B" w14:textId="77777777" w:rsidR="00DF0B8F" w:rsidRDefault="00DF0B8F">
      <w:pPr>
        <w:spacing w:line="200" w:lineRule="exact"/>
        <w:rPr>
          <w:sz w:val="24"/>
          <w:szCs w:val="24"/>
        </w:rPr>
      </w:pPr>
    </w:p>
    <w:p w14:paraId="43D99882" w14:textId="77777777" w:rsidR="00DF0B8F" w:rsidRDefault="00DF0B8F">
      <w:pPr>
        <w:spacing w:line="200" w:lineRule="exact"/>
        <w:rPr>
          <w:sz w:val="24"/>
          <w:szCs w:val="24"/>
        </w:rPr>
      </w:pPr>
    </w:p>
    <w:p w14:paraId="0DBC917D" w14:textId="77777777" w:rsidR="00DF0B8F" w:rsidRDefault="00DF0B8F">
      <w:pPr>
        <w:spacing w:line="200" w:lineRule="exact"/>
        <w:rPr>
          <w:sz w:val="24"/>
          <w:szCs w:val="24"/>
        </w:rPr>
      </w:pPr>
    </w:p>
    <w:p w14:paraId="16262F38" w14:textId="77777777" w:rsidR="00DF0B8F" w:rsidRDefault="00DF0B8F">
      <w:pPr>
        <w:spacing w:line="200" w:lineRule="exact"/>
        <w:rPr>
          <w:sz w:val="24"/>
          <w:szCs w:val="24"/>
        </w:rPr>
      </w:pPr>
    </w:p>
    <w:p w14:paraId="51EE43C5" w14:textId="77777777" w:rsidR="00DF0B8F" w:rsidRDefault="00DF0B8F">
      <w:pPr>
        <w:spacing w:line="200" w:lineRule="exact"/>
        <w:rPr>
          <w:sz w:val="24"/>
          <w:szCs w:val="24"/>
        </w:rPr>
      </w:pPr>
    </w:p>
    <w:p w14:paraId="3CAAC0E5" w14:textId="77777777" w:rsidR="00DF0B8F" w:rsidRDefault="00DF0B8F">
      <w:pPr>
        <w:spacing w:line="200" w:lineRule="exact"/>
        <w:rPr>
          <w:sz w:val="24"/>
          <w:szCs w:val="24"/>
        </w:rPr>
      </w:pPr>
    </w:p>
    <w:p w14:paraId="7DB6F358" w14:textId="77777777" w:rsidR="00DF0B8F" w:rsidRDefault="00DF0B8F">
      <w:pPr>
        <w:spacing w:line="200" w:lineRule="exact"/>
        <w:rPr>
          <w:sz w:val="24"/>
          <w:szCs w:val="24"/>
        </w:rPr>
      </w:pPr>
    </w:p>
    <w:p w14:paraId="6EA27538" w14:textId="77777777" w:rsidR="00DF0B8F" w:rsidRDefault="00DF0B8F">
      <w:pPr>
        <w:spacing w:line="200" w:lineRule="exact"/>
        <w:rPr>
          <w:sz w:val="24"/>
          <w:szCs w:val="24"/>
        </w:rPr>
      </w:pPr>
    </w:p>
    <w:p w14:paraId="6977E817" w14:textId="77777777" w:rsidR="00AD014B" w:rsidRDefault="00AD014B">
      <w:pPr>
        <w:spacing w:line="200" w:lineRule="exact"/>
        <w:rPr>
          <w:sz w:val="24"/>
          <w:szCs w:val="24"/>
        </w:rPr>
      </w:pPr>
    </w:p>
    <w:p w14:paraId="380FB936" w14:textId="77777777" w:rsidR="00AD014B" w:rsidRDefault="00AD014B">
      <w:pPr>
        <w:spacing w:line="200" w:lineRule="exact"/>
        <w:rPr>
          <w:sz w:val="24"/>
          <w:szCs w:val="24"/>
        </w:rPr>
      </w:pPr>
    </w:p>
    <w:p w14:paraId="4E4113F3" w14:textId="77777777" w:rsidR="00AD014B" w:rsidRDefault="00AD014B">
      <w:pPr>
        <w:spacing w:line="200" w:lineRule="exact"/>
        <w:rPr>
          <w:sz w:val="24"/>
          <w:szCs w:val="24"/>
        </w:rPr>
      </w:pPr>
    </w:p>
    <w:p w14:paraId="31A7281F" w14:textId="77777777" w:rsidR="00AD014B" w:rsidRDefault="00AD014B">
      <w:pPr>
        <w:spacing w:line="200" w:lineRule="exact"/>
        <w:rPr>
          <w:sz w:val="24"/>
          <w:szCs w:val="24"/>
        </w:rPr>
      </w:pPr>
    </w:p>
    <w:p w14:paraId="74BAF4BE" w14:textId="77777777" w:rsidR="00AD014B" w:rsidRDefault="00AD014B">
      <w:pPr>
        <w:spacing w:line="200" w:lineRule="exact"/>
        <w:rPr>
          <w:sz w:val="24"/>
          <w:szCs w:val="24"/>
        </w:rPr>
      </w:pPr>
    </w:p>
    <w:p w14:paraId="434C01CD" w14:textId="77777777" w:rsidR="00AD014B" w:rsidRDefault="00AD014B">
      <w:pPr>
        <w:spacing w:line="200" w:lineRule="exact"/>
        <w:rPr>
          <w:sz w:val="24"/>
          <w:szCs w:val="24"/>
        </w:rPr>
      </w:pPr>
    </w:p>
    <w:p w14:paraId="55EDFB26" w14:textId="77777777" w:rsidR="00AD014B" w:rsidRDefault="00AD014B">
      <w:pPr>
        <w:spacing w:line="200" w:lineRule="exact"/>
        <w:rPr>
          <w:sz w:val="24"/>
          <w:szCs w:val="24"/>
        </w:rPr>
      </w:pPr>
    </w:p>
    <w:p w14:paraId="25C8CD4E" w14:textId="77777777" w:rsidR="00AD014B" w:rsidRDefault="00AD014B">
      <w:pPr>
        <w:spacing w:line="200" w:lineRule="exact"/>
        <w:rPr>
          <w:sz w:val="24"/>
          <w:szCs w:val="24"/>
        </w:rPr>
      </w:pPr>
    </w:p>
    <w:p w14:paraId="2378DD6A" w14:textId="77777777" w:rsidR="00AD014B" w:rsidRDefault="00AD014B">
      <w:pPr>
        <w:spacing w:line="200" w:lineRule="exact"/>
        <w:rPr>
          <w:sz w:val="24"/>
          <w:szCs w:val="24"/>
        </w:rPr>
      </w:pPr>
    </w:p>
    <w:p w14:paraId="6ED2E832" w14:textId="77777777" w:rsidR="00AD014B" w:rsidRDefault="00AD014B" w:rsidP="00AD014B">
      <w:pPr>
        <w:rPr>
          <w:sz w:val="24"/>
          <w:szCs w:val="24"/>
        </w:rPr>
      </w:pPr>
    </w:p>
    <w:p w14:paraId="6DE1DF55" w14:textId="77777777" w:rsidR="00AD014B" w:rsidRDefault="00AD014B">
      <w:pPr>
        <w:spacing w:line="200" w:lineRule="exact"/>
        <w:rPr>
          <w:sz w:val="24"/>
          <w:szCs w:val="24"/>
        </w:rPr>
      </w:pPr>
    </w:p>
    <w:p w14:paraId="0D41A2B6" w14:textId="77777777" w:rsidR="00DF0B8F" w:rsidRDefault="00DF0B8F">
      <w:pPr>
        <w:spacing w:line="306" w:lineRule="exact"/>
        <w:rPr>
          <w:sz w:val="24"/>
          <w:szCs w:val="24"/>
        </w:rPr>
      </w:pPr>
    </w:p>
    <w:p w14:paraId="693B24EC" w14:textId="77777777" w:rsidR="001E389F" w:rsidRPr="008D20EE" w:rsidRDefault="001E389F">
      <w:pPr>
        <w:spacing w:line="234" w:lineRule="auto"/>
        <w:ind w:firstLine="850"/>
        <w:rPr>
          <w:rFonts w:eastAsia="Times New Roman"/>
          <w:sz w:val="24"/>
          <w:szCs w:val="24"/>
        </w:rPr>
      </w:pPr>
    </w:p>
    <w:p w14:paraId="1D0458C3" w14:textId="77777777" w:rsidR="0020555F" w:rsidRPr="008D20EE" w:rsidRDefault="0020555F" w:rsidP="0020555F">
      <w:pPr>
        <w:spacing w:line="232" w:lineRule="auto"/>
        <w:ind w:left="420" w:right="680" w:firstLine="674"/>
        <w:rPr>
          <w:rFonts w:eastAsia="Times New Roman"/>
          <w:b/>
          <w:bCs/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14:paraId="4ACE0150" w14:textId="77777777" w:rsidR="0020555F" w:rsidRPr="008D20EE" w:rsidRDefault="0020555F" w:rsidP="0020555F">
      <w:pPr>
        <w:spacing w:line="232" w:lineRule="auto"/>
        <w:ind w:left="420" w:right="680" w:firstLine="674"/>
        <w:rPr>
          <w:i/>
          <w:sz w:val="24"/>
          <w:szCs w:val="24"/>
        </w:rPr>
      </w:pPr>
      <w:r w:rsidRPr="008D20EE">
        <w:rPr>
          <w:rFonts w:eastAsia="Times New Roman"/>
          <w:b/>
          <w:bCs/>
          <w:i/>
          <w:sz w:val="24"/>
          <w:szCs w:val="24"/>
        </w:rPr>
        <w:t xml:space="preserve">Личностные результаты </w:t>
      </w:r>
      <w:r w:rsidRPr="008D20EE">
        <w:rPr>
          <w:rFonts w:eastAsia="Times New Roman"/>
          <w:i/>
          <w:sz w:val="24"/>
          <w:szCs w:val="24"/>
        </w:rPr>
        <w:t>освоения учебного предмета</w:t>
      </w:r>
      <w:r w:rsidRPr="008D20EE">
        <w:rPr>
          <w:rFonts w:eastAsia="Times New Roman"/>
          <w:b/>
          <w:bCs/>
          <w:i/>
          <w:sz w:val="24"/>
          <w:szCs w:val="24"/>
        </w:rPr>
        <w:t>:</w:t>
      </w:r>
    </w:p>
    <w:p w14:paraId="5C15370C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3"/>
          <w:i/>
          <w:iCs/>
          <w:color w:val="000000"/>
        </w:rPr>
        <w:t>- </w:t>
      </w:r>
      <w:r w:rsidRPr="008D20EE">
        <w:rPr>
          <w:rStyle w:val="c1"/>
          <w:color w:val="000000"/>
        </w:rPr>
        <w:t>в ценностно-ориентационной сфере - </w:t>
      </w:r>
      <w:r w:rsidRPr="008D20EE">
        <w:rPr>
          <w:rStyle w:val="c3"/>
          <w:i/>
          <w:iCs/>
          <w:color w:val="000000"/>
        </w:rPr>
        <w:t>осознание </w:t>
      </w:r>
      <w:r w:rsidRPr="008D20EE">
        <w:rPr>
          <w:rStyle w:val="c1"/>
          <w:color w:val="000000"/>
        </w:rPr>
        <w:t>российской гражданской идентичности, патриотизма, чувства гордости за российскую химическую науку;</w:t>
      </w:r>
    </w:p>
    <w:p w14:paraId="34EDB129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 в трудовой сфере – </w:t>
      </w:r>
      <w:r w:rsidRPr="008D20EE">
        <w:rPr>
          <w:rStyle w:val="c3"/>
          <w:i/>
          <w:iCs/>
          <w:color w:val="000000"/>
        </w:rPr>
        <w:t>готовность</w:t>
      </w:r>
      <w:r w:rsidRPr="008D20EE">
        <w:rPr>
          <w:rStyle w:val="c1"/>
          <w:color w:val="000000"/>
        </w:rPr>
        <w:t> к осознанному выбору дальнейшей образовательной траектории в высшей школе, где химия является профилирующей дисциплиной;</w:t>
      </w:r>
    </w:p>
    <w:p w14:paraId="1DB237A8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 в познавательной (когнитивной, интеллектуальной) сфере – </w:t>
      </w:r>
      <w:r w:rsidRPr="008D20EE">
        <w:rPr>
          <w:rStyle w:val="c3"/>
          <w:i/>
          <w:iCs/>
          <w:color w:val="000000"/>
        </w:rPr>
        <w:t>умение</w:t>
      </w:r>
      <w:r w:rsidRPr="008D20EE">
        <w:rPr>
          <w:rStyle w:val="c1"/>
          <w:color w:val="000000"/>
        </w:rPr>
        <w:t> управлять своей познавательной деятельностью, </w:t>
      </w:r>
      <w:r w:rsidRPr="008D20EE">
        <w:rPr>
          <w:rStyle w:val="c3"/>
          <w:i/>
          <w:iCs/>
          <w:color w:val="000000"/>
        </w:rPr>
        <w:t>готовность</w:t>
      </w:r>
      <w:r w:rsidRPr="008D20EE">
        <w:rPr>
          <w:rStyle w:val="c1"/>
          <w:color w:val="000000"/>
        </w:rPr>
        <w:t> и </w:t>
      </w:r>
      <w:r w:rsidRPr="008D20EE">
        <w:rPr>
          <w:rStyle w:val="c3"/>
          <w:i/>
          <w:iCs/>
          <w:color w:val="000000"/>
        </w:rPr>
        <w:t>способность</w:t>
      </w:r>
      <w:r w:rsidRPr="008D20EE">
        <w:rPr>
          <w:rStyle w:val="c1"/>
          <w:color w:val="000000"/>
        </w:rPr>
        <w:t> к образованию, в том числе самообразованию, на протяжении всей  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90DDFA0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 в сфере сбережения здоровья – </w:t>
      </w:r>
      <w:r w:rsidRPr="008D20EE">
        <w:rPr>
          <w:rStyle w:val="c3"/>
          <w:i/>
          <w:iCs/>
          <w:color w:val="000000"/>
        </w:rPr>
        <w:t>принятие и реализация</w:t>
      </w:r>
      <w:r w:rsidRPr="008D20EE">
        <w:rPr>
          <w:rStyle w:val="c1"/>
          <w:color w:val="000000"/>
        </w:rPr>
        <w:t> ценностей здорового и безопасного образа жизни, </w:t>
      </w:r>
      <w:r w:rsidRPr="008D20EE">
        <w:rPr>
          <w:rStyle w:val="c3"/>
          <w:i/>
          <w:iCs/>
          <w:color w:val="000000"/>
        </w:rPr>
        <w:t>неприятие</w:t>
      </w:r>
      <w:r w:rsidRPr="008D20EE">
        <w:rPr>
          <w:rStyle w:val="c1"/>
          <w:color w:val="000000"/>
        </w:rPr>
        <w:t> вредных привычек (курения, употребления алкоголя, наркотиков) на основе знаний о свойствах наркологических и наркотических веществ.  </w:t>
      </w:r>
    </w:p>
    <w:p w14:paraId="0448F4CA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6"/>
          <w:b/>
          <w:bCs/>
          <w:i/>
          <w:iCs/>
          <w:color w:val="000000"/>
        </w:rPr>
        <w:t>Метапредметные результаты освоения выпускниками средней школы курса химии:</w:t>
      </w:r>
    </w:p>
    <w:p w14:paraId="7DE39FED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3"/>
          <w:b/>
          <w:bCs/>
          <w:color w:val="000000"/>
        </w:rPr>
        <w:t>- </w:t>
      </w:r>
      <w:r w:rsidRPr="008D20EE">
        <w:rPr>
          <w:rStyle w:val="c3"/>
          <w:i/>
          <w:iCs/>
          <w:color w:val="000000"/>
        </w:rPr>
        <w:t>использование </w:t>
      </w:r>
      <w:r w:rsidRPr="008D20EE">
        <w:rPr>
          <w:rStyle w:val="c1"/>
          <w:color w:val="000000"/>
        </w:rPr>
        <w:t>умений и навыков</w:t>
      </w:r>
      <w:r w:rsidRPr="008D20EE">
        <w:rPr>
          <w:rStyle w:val="c3"/>
          <w:i/>
          <w:iCs/>
          <w:color w:val="000000"/>
        </w:rPr>
        <w:t> </w:t>
      </w:r>
      <w:r w:rsidRPr="008D20EE">
        <w:rPr>
          <w:rStyle w:val="c1"/>
          <w:color w:val="000000"/>
        </w:rPr>
        <w:t>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14:paraId="207B504B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владение</w:t>
      </w:r>
      <w:r w:rsidRPr="008D20EE">
        <w:rPr>
          <w:rStyle w:val="c1"/>
          <w:color w:val="000000"/>
        </w:rPr>
        <w:t> основными интеллектуальными операциями: формулировка гипотезы, анализ и синтез, сравнение и систематизация, выявление причинно-следственных связей и поиск аналогов;</w:t>
      </w:r>
    </w:p>
    <w:p w14:paraId="35C41734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познание </w:t>
      </w:r>
      <w:r w:rsidRPr="008D20EE">
        <w:rPr>
          <w:rStyle w:val="c1"/>
          <w:color w:val="000000"/>
        </w:rPr>
        <w:t>объектов окружающего мира от общего через особенное к единичному;</w:t>
      </w:r>
    </w:p>
    <w:p w14:paraId="3EBAE415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умение</w:t>
      </w:r>
      <w:r w:rsidRPr="008D20EE">
        <w:rPr>
          <w:rStyle w:val="c1"/>
          <w:color w:val="000000"/>
        </w:rPr>
        <w:t> генерировать идеи и определять средства, необходимые для их реализации;</w:t>
      </w:r>
    </w:p>
    <w:p w14:paraId="22CCCA54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умение</w:t>
      </w:r>
      <w:r w:rsidRPr="008D20EE">
        <w:rPr>
          <w:rStyle w:val="c1"/>
          <w:color w:val="000000"/>
        </w:rPr>
        <w:t> определять цели и задачи деятельности, выбирать средства реализации цели и применять их на практике;</w:t>
      </w:r>
    </w:p>
    <w:p w14:paraId="257AC40C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использование</w:t>
      </w:r>
      <w:r w:rsidRPr="008D20EE">
        <w:rPr>
          <w:rStyle w:val="c1"/>
          <w:color w:val="000000"/>
        </w:rPr>
        <w:t> 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14:paraId="71BFB76E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умение</w:t>
      </w:r>
      <w:r w:rsidRPr="008D20EE">
        <w:rPr>
          <w:rStyle w:val="c1"/>
          <w:color w:val="000000"/>
        </w:rPr>
        <w:t> 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2ECE434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готовность</w:t>
      </w:r>
      <w:r w:rsidRPr="008D20EE">
        <w:rPr>
          <w:rStyle w:val="c1"/>
          <w:color w:val="000000"/>
        </w:rPr>
        <w:t> 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4FB98CD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умение </w:t>
      </w:r>
      <w:r w:rsidRPr="008D20EE">
        <w:rPr>
          <w:rStyle w:val="c1"/>
          <w:color w:val="000000"/>
        </w:rPr>
        <w:t>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21B841" w14:textId="77777777" w:rsidR="0020555F" w:rsidRPr="008D20EE" w:rsidRDefault="0020555F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"/>
          <w:color w:val="000000"/>
        </w:rPr>
        <w:t>- </w:t>
      </w:r>
      <w:r w:rsidRPr="008D20EE">
        <w:rPr>
          <w:rStyle w:val="c3"/>
          <w:i/>
          <w:iCs/>
          <w:color w:val="000000"/>
        </w:rPr>
        <w:t>владение</w:t>
      </w:r>
      <w:r w:rsidRPr="008D20EE">
        <w:rPr>
          <w:rStyle w:val="c1"/>
          <w:color w:val="000000"/>
        </w:rPr>
        <w:t> языковыми средствами, в том числе и языком химии, -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14:paraId="2FA66FE7" w14:textId="77777777" w:rsidR="0020555F" w:rsidRPr="008D20EE" w:rsidRDefault="00881A00" w:rsidP="0020555F">
      <w:pPr>
        <w:pStyle w:val="c2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D20EE">
        <w:rPr>
          <w:rStyle w:val="c16"/>
          <w:b/>
          <w:bCs/>
          <w:i/>
          <w:iCs/>
          <w:color w:val="000000"/>
        </w:rPr>
        <w:t>Предметные</w:t>
      </w:r>
      <w:r w:rsidR="0020555F" w:rsidRPr="008D20EE">
        <w:rPr>
          <w:rStyle w:val="c16"/>
          <w:b/>
          <w:bCs/>
          <w:i/>
          <w:iCs/>
          <w:color w:val="000000"/>
        </w:rPr>
        <w:t xml:space="preserve"> результат</w:t>
      </w:r>
      <w:r w:rsidRPr="008D20EE">
        <w:rPr>
          <w:rStyle w:val="c16"/>
          <w:b/>
          <w:bCs/>
          <w:i/>
          <w:iCs/>
          <w:color w:val="000000"/>
        </w:rPr>
        <w:t>ы</w:t>
      </w:r>
      <w:r w:rsidR="0020555F" w:rsidRPr="008D20EE">
        <w:rPr>
          <w:rStyle w:val="c16"/>
          <w:b/>
          <w:bCs/>
          <w:i/>
          <w:iCs/>
          <w:color w:val="000000"/>
        </w:rPr>
        <w:t> </w:t>
      </w:r>
      <w:r w:rsidRPr="008D20EE">
        <w:rPr>
          <w:rStyle w:val="c1"/>
          <w:color w:val="000000"/>
        </w:rPr>
        <w:t>освоения учебного предмета</w:t>
      </w:r>
      <w:r w:rsidR="0020555F" w:rsidRPr="008D20EE">
        <w:rPr>
          <w:rStyle w:val="c1"/>
          <w:color w:val="000000"/>
        </w:rPr>
        <w:t>:</w:t>
      </w:r>
    </w:p>
    <w:p w14:paraId="1F1FC60A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3"/>
          <w:b/>
          <w:bCs/>
          <w:color w:val="000000"/>
        </w:rPr>
        <w:t>Выпускник на базовом уровне научится:</w:t>
      </w:r>
    </w:p>
    <w:p w14:paraId="20FD2E4C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понимать химическую картину мира как составную часть целостной картины мира;</w:t>
      </w:r>
    </w:p>
    <w:p w14:paraId="2BE5EA15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раскрывать роль химии и химического производства как производительной силы современного общества;</w:t>
      </w:r>
    </w:p>
    <w:p w14:paraId="2E52049E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формулировать значение химии и ее достижений в повседневной жизни человека;</w:t>
      </w:r>
    </w:p>
    <w:p w14:paraId="1B87E4D6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устанавливать взаимосвязи между химией и другими естественными науками;</w:t>
      </w:r>
    </w:p>
    <w:p w14:paraId="4762AB8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формулировать основные положения теории химического строения органических соединений А.М. Бутлерова и иллюстрировать их примерами из органической и неорганической химии;</w:t>
      </w:r>
    </w:p>
    <w:p w14:paraId="2F5A2B76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lastRenderedPageBreak/>
        <w:t>- аргументировать универсальный характер химических понятий, законов и теорий для органической и неорганической химии;</w:t>
      </w:r>
    </w:p>
    <w:p w14:paraId="31421F2A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формулировать Периодический закон Д.И. Менделеева и закономерности изменений в строении и свойствах химических элементов и образованных ими веществ на основе Периодической системы как графического отображения Периодического закона;</w:t>
      </w:r>
    </w:p>
    <w:p w14:paraId="50B26B2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 </w:t>
      </w:r>
      <w:r w:rsidRPr="008D20EE">
        <w:rPr>
          <w:rStyle w:val="c3"/>
          <w:i/>
          <w:iCs/>
          <w:color w:val="000000"/>
        </w:rPr>
        <w:t>s- </w:t>
      </w:r>
      <w:r w:rsidRPr="008D20EE">
        <w:rPr>
          <w:rStyle w:val="c1"/>
          <w:color w:val="000000"/>
        </w:rPr>
        <w:t>и</w:t>
      </w:r>
      <w:r w:rsidRPr="008D20EE">
        <w:rPr>
          <w:rStyle w:val="c3"/>
          <w:i/>
          <w:iCs/>
          <w:color w:val="000000"/>
        </w:rPr>
        <w:t> p-</w:t>
      </w:r>
      <w:r w:rsidRPr="008D20EE">
        <w:rPr>
          <w:rStyle w:val="c1"/>
          <w:color w:val="000000"/>
        </w:rPr>
        <w:t>элементы, а также железо по их положению в Периодической системе Д.И. Менделеева;</w:t>
      </w:r>
    </w:p>
    <w:p w14:paraId="67C63373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классифицировать виды химической связи и типы кристаллических решеток, объяснять механизмы их образования и доказывать единую природу химических связей (ковалентной, ионной, металлической, водородной);</w:t>
      </w:r>
    </w:p>
    <w:p w14:paraId="39B0B305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объяснять причины многообразия веществ на основе природы явлений изомерии, гомологии, аллотропии;</w:t>
      </w:r>
    </w:p>
    <w:p w14:paraId="4AD0A467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классифицировать химические реакции в неорганической и органической химии по различным основаниям и устанавливать специфику типов реакций от общего через особенное к единичному;</w:t>
      </w:r>
    </w:p>
    <w:p w14:paraId="413FD83D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 - характеризовать гидролиз как специфичный обменный процесс и раскрывать его роль в живой и неживой природе;</w:t>
      </w:r>
    </w:p>
    <w:p w14:paraId="4957675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 электролиз как специфичный окислительно-восстановительный процесс и его практическое значение;</w:t>
      </w:r>
    </w:p>
    <w:p w14:paraId="39234905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3"/>
          <w:b/>
          <w:bCs/>
          <w:color w:val="000000"/>
        </w:rPr>
        <w:t>- </w:t>
      </w:r>
      <w:r w:rsidRPr="008D20EE">
        <w:rPr>
          <w:rStyle w:val="c1"/>
          <w:color w:val="000000"/>
        </w:rPr>
        <w:t>характеризовать коррозию металлов как окислительно-восстановительный процесс и предлагать способы защиты;</w:t>
      </w:r>
    </w:p>
    <w:p w14:paraId="19B5204E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описывать природу механизмов химических реакций, протекающих между органическими и неорганическими веществами;</w:t>
      </w:r>
    </w:p>
    <w:p w14:paraId="54A521D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классифицировать неорганические и органические вещества;</w:t>
      </w:r>
    </w:p>
    <w:p w14:paraId="5E10C06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 общие химические свойства важнейших классов неорганических и органических соединений в плане от общего через особенное к единичному;</w:t>
      </w:r>
    </w:p>
    <w:p w14:paraId="43B0F958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использовать знаковую систему химического языка для отображения состава (химические формулы) и свойств (химические уравнения) веществ;</w:t>
      </w:r>
    </w:p>
    <w:p w14:paraId="775A6FF8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использовать правила и нормы международной номенклатуры для названий веществ по формулам и, наоборот, для составления молекулярных и структурных формул соединений по их названиям;</w:t>
      </w:r>
    </w:p>
    <w:p w14:paraId="6386767A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знать тривиальные названия важнейших в бытовом и производственном отношении неорганических и органических веществ;</w:t>
      </w:r>
    </w:p>
    <w:p w14:paraId="387C0A0D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 свойства, получение и применение важнейших представителей типов и классов органических соединений (алканов, алкенов, алкинов, алкадиенов, ароматических углеводородов, спиртов, фенолов, альдегидов, предельных одноосновных карбоновых кислот, сложных эфиров и жиров, углеводов, аминов, аминокислот);</w:t>
      </w:r>
    </w:p>
    <w:p w14:paraId="099A658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устанавливать зависимость экономики страны от добычи, транспортировки и переработки углеводородного сырья (нефти и природного газа);</w:t>
      </w:r>
    </w:p>
    <w:p w14:paraId="03348BA3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экспериментально подтверждать  состав и свойства важнейших представителей изученных классов неорганических и органических веществ с соблюдением правил техники безопасности для работы с химическими веществами и лабораторным оборудованием;</w:t>
      </w:r>
    </w:p>
    <w:p w14:paraId="11DD9F2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 скорость химической реакции и ее зависимость от различных факторов;</w:t>
      </w:r>
    </w:p>
    <w:p w14:paraId="7E2FFBE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характеризовать химическое равновесие и его смещение в зависимости от различных факторов;</w:t>
      </w:r>
    </w:p>
    <w:p w14:paraId="11DECD9E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производить расчеты по химическим формулам и уравнениям на основе количественных отношений между участниками химических реакций;</w:t>
      </w:r>
    </w:p>
    <w:p w14:paraId="2B82E903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"/>
          <w:color w:val="000000"/>
        </w:rPr>
        <w:t>- соблюдать правила экологической безопасности во взаимоотношениях с окружающей средой при обращении с химическими веществами, материалами и процессами.</w:t>
      </w:r>
    </w:p>
    <w:p w14:paraId="5831DDEC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13"/>
          <w:b/>
          <w:bCs/>
          <w:color w:val="000000"/>
        </w:rPr>
        <w:t>Выпускник на базовом уровне получит возможность научиться:</w:t>
      </w:r>
    </w:p>
    <w:p w14:paraId="0C1B8BA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/>
          <w:iCs/>
          <w:color w:val="000000"/>
        </w:rPr>
        <w:t xml:space="preserve">- </w:t>
      </w:r>
      <w:r w:rsidRPr="008D20EE">
        <w:rPr>
          <w:rStyle w:val="c3"/>
          <w:iCs/>
          <w:color w:val="000000"/>
        </w:rPr>
        <w:t>использовать методы научного познания при выполнении проектов и учебно-исследовательских задач химической тематики;</w:t>
      </w:r>
    </w:p>
    <w:p w14:paraId="17C9C5F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lastRenderedPageBreak/>
        <w:t>- прогнозировать строение и свойства незнакомых неорганических и органических веществ на основе аналогии;</w:t>
      </w:r>
    </w:p>
    <w:p w14:paraId="32BB3F1C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прогнозировать течение химических процессов в зависимости от условий их  протекания и предлагать способы управления этими процессами;</w:t>
      </w:r>
    </w:p>
    <w:p w14:paraId="5470F47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устанавливать взаимосвязи химии с предметами гуманитарного цикла (языком, литературой, мировой художественной культурой);</w:t>
      </w:r>
    </w:p>
    <w:p w14:paraId="0C5FEE53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раскрывать роль химических знаний в будущей практической деятельности;</w:t>
      </w:r>
    </w:p>
    <w:p w14:paraId="57469F3F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раскрывать роль химических знаний в формировании индивидуальной образовательной траектории;</w:t>
      </w:r>
    </w:p>
    <w:p w14:paraId="4B581D76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прогнозировать способность неорганических и органических веществ проявлять окислительные и/или восстановительные свойства с учетом степеней окисления элементов, образующих их;</w:t>
      </w:r>
    </w:p>
    <w:p w14:paraId="0E6F0F16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аргументировать единство мира веществ установлением генетической связи между неорганическими и органическими веществами;</w:t>
      </w:r>
    </w:p>
    <w:p w14:paraId="55A282F3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владеть химическим языком для обогащения словарного запаса и развития речи;</w:t>
      </w:r>
    </w:p>
    <w:p w14:paraId="56869AD0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характеризовать становление научной теории на примере открытия Периодического закона и теории химического строения органических веществ;</w:t>
      </w:r>
    </w:p>
    <w:p w14:paraId="04EE050B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критически относиться к псевдонаучной химической информации, получаемой из разных источников;</w:t>
      </w:r>
    </w:p>
    <w:p w14:paraId="3A44248E" w14:textId="77777777" w:rsidR="00881A00" w:rsidRPr="008D20EE" w:rsidRDefault="00881A00" w:rsidP="00881A00">
      <w:pPr>
        <w:pStyle w:val="c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D20EE">
        <w:rPr>
          <w:rStyle w:val="c3"/>
          <w:iCs/>
          <w:color w:val="000000"/>
        </w:rPr>
        <w:t>- понимать глобальные проблемы, стоящие перед человечеством (экологические, энергетические, сырьевые), и предлагать пути их решения, в</w:t>
      </w:r>
      <w:r w:rsidRPr="008D20EE">
        <w:rPr>
          <w:rStyle w:val="c3"/>
          <w:i/>
          <w:iCs/>
          <w:color w:val="000000"/>
        </w:rPr>
        <w:t xml:space="preserve"> том числе и с помощью химии.</w:t>
      </w:r>
    </w:p>
    <w:p w14:paraId="633B1FD8" w14:textId="77777777" w:rsidR="00DF0B8F" w:rsidRPr="008D20EE" w:rsidRDefault="00DF0B8F">
      <w:pPr>
        <w:spacing w:line="343" w:lineRule="exact"/>
        <w:rPr>
          <w:sz w:val="24"/>
          <w:szCs w:val="24"/>
        </w:rPr>
      </w:pPr>
    </w:p>
    <w:p w14:paraId="6E418D83" w14:textId="77777777" w:rsidR="0020555F" w:rsidRPr="008D20EE" w:rsidRDefault="0020555F" w:rsidP="0020555F">
      <w:pPr>
        <w:spacing w:line="234" w:lineRule="auto"/>
        <w:ind w:left="1260" w:right="-25" w:hanging="976"/>
        <w:jc w:val="center"/>
        <w:rPr>
          <w:rFonts w:eastAsia="Times New Roman"/>
          <w:b/>
          <w:bCs/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СОДЕРЖАНИЕ УЧЕБНОГО П</w:t>
      </w:r>
      <w:r w:rsidR="00474012" w:rsidRPr="008D20EE">
        <w:rPr>
          <w:rFonts w:eastAsia="Times New Roman"/>
          <w:b/>
          <w:bCs/>
          <w:sz w:val="24"/>
          <w:szCs w:val="24"/>
        </w:rPr>
        <w:t>РЕДМЕТА</w:t>
      </w:r>
    </w:p>
    <w:p w14:paraId="63DED7F1" w14:textId="77777777" w:rsidR="00DF0B8F" w:rsidRPr="008D20EE" w:rsidRDefault="00881A00" w:rsidP="00881A00">
      <w:pPr>
        <w:spacing w:line="234" w:lineRule="auto"/>
        <w:ind w:left="1260" w:right="1980" w:hanging="976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 xml:space="preserve">       </w:t>
      </w:r>
      <w:r w:rsidR="00474012" w:rsidRPr="008D20EE">
        <w:rPr>
          <w:rFonts w:eastAsia="Times New Roman"/>
          <w:b/>
          <w:bCs/>
          <w:sz w:val="24"/>
          <w:szCs w:val="24"/>
        </w:rPr>
        <w:t>Раздел 1. Введение (1 час).</w:t>
      </w:r>
    </w:p>
    <w:p w14:paraId="770F3467" w14:textId="77777777" w:rsidR="00DF0B8F" w:rsidRPr="008D20EE" w:rsidRDefault="00DF0B8F">
      <w:pPr>
        <w:spacing w:line="11" w:lineRule="exact"/>
        <w:rPr>
          <w:sz w:val="24"/>
          <w:szCs w:val="24"/>
        </w:rPr>
      </w:pPr>
    </w:p>
    <w:p w14:paraId="1D5A5D4A" w14:textId="77777777" w:rsidR="00DF0B8F" w:rsidRPr="008D20EE" w:rsidRDefault="00474012">
      <w:pPr>
        <w:spacing w:line="234" w:lineRule="auto"/>
        <w:ind w:left="260" w:firstLine="566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Витализм. Органическая химия. Причины многообразия органических веществ. Особенности строения атома углерода.</w:t>
      </w:r>
    </w:p>
    <w:p w14:paraId="2EB99BC0" w14:textId="77777777" w:rsidR="00DF0B8F" w:rsidRPr="008D20EE" w:rsidRDefault="00DF0B8F">
      <w:pPr>
        <w:spacing w:line="20" w:lineRule="exact"/>
        <w:rPr>
          <w:sz w:val="24"/>
          <w:szCs w:val="24"/>
        </w:rPr>
      </w:pPr>
    </w:p>
    <w:p w14:paraId="2198F39D" w14:textId="77777777" w:rsidR="00DF0B8F" w:rsidRPr="008D20EE" w:rsidRDefault="00474012">
      <w:pPr>
        <w:spacing w:line="233" w:lineRule="auto"/>
        <w:ind w:left="900" w:hanging="69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 xml:space="preserve">Раздел 2. Теория строения органических соединений (2 часа). </w:t>
      </w:r>
      <w:r w:rsidRPr="008D20EE">
        <w:rPr>
          <w:rFonts w:eastAsia="Times New Roman"/>
          <w:sz w:val="24"/>
          <w:szCs w:val="24"/>
        </w:rPr>
        <w:t>Валентность. Химическое строение как порядок соединения атомов в</w:t>
      </w:r>
    </w:p>
    <w:p w14:paraId="03C67FDE" w14:textId="77777777" w:rsidR="00DF0B8F" w:rsidRPr="008D20EE" w:rsidRDefault="00DF0B8F">
      <w:pPr>
        <w:spacing w:line="16" w:lineRule="exact"/>
        <w:rPr>
          <w:sz w:val="24"/>
          <w:szCs w:val="24"/>
        </w:rPr>
      </w:pPr>
    </w:p>
    <w:p w14:paraId="7124131B" w14:textId="77777777" w:rsidR="00DF0B8F" w:rsidRPr="008D20EE" w:rsidRDefault="00474012">
      <w:pPr>
        <w:spacing w:line="247" w:lineRule="auto"/>
        <w:ind w:left="260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молекуле согласно их валентности. Основные положения теории химического строения органических соединений. Химические формулы и модели молекул</w:t>
      </w:r>
    </w:p>
    <w:p w14:paraId="0FFDDA23" w14:textId="77777777" w:rsidR="00DF0B8F" w:rsidRPr="008D20EE" w:rsidRDefault="00DF0B8F">
      <w:pPr>
        <w:spacing w:line="5" w:lineRule="exact"/>
        <w:rPr>
          <w:sz w:val="24"/>
          <w:szCs w:val="24"/>
        </w:rPr>
      </w:pPr>
    </w:p>
    <w:p w14:paraId="18A636C7" w14:textId="77777777" w:rsidR="00DF0B8F" w:rsidRPr="008D20EE" w:rsidRDefault="00474012">
      <w:pPr>
        <w:numPr>
          <w:ilvl w:val="0"/>
          <w:numId w:val="6"/>
        </w:numPr>
        <w:tabs>
          <w:tab w:val="left" w:pos="50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органической химии. Понятие о гомологии и гомологах, изомерии и изомерах.</w:t>
      </w:r>
    </w:p>
    <w:p w14:paraId="3B901D67" w14:textId="77777777" w:rsidR="00DF0B8F" w:rsidRPr="008D20EE" w:rsidRDefault="00DF0B8F">
      <w:pPr>
        <w:spacing w:line="6" w:lineRule="exact"/>
        <w:rPr>
          <w:rFonts w:eastAsia="Times New Roman"/>
          <w:sz w:val="24"/>
          <w:szCs w:val="24"/>
        </w:rPr>
      </w:pPr>
    </w:p>
    <w:p w14:paraId="22C4B93C" w14:textId="77777777" w:rsidR="00DF0B8F" w:rsidRPr="008D20EE" w:rsidRDefault="00474012">
      <w:pPr>
        <w:ind w:left="820"/>
        <w:rPr>
          <w:rFonts w:eastAsia="Times New Roman"/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Раздел 3.Углеводороды и их природные источники (10 часов).</w:t>
      </w:r>
    </w:p>
    <w:p w14:paraId="7002EAD7" w14:textId="77777777" w:rsidR="00DF0B8F" w:rsidRPr="008D20EE" w:rsidRDefault="00DF0B8F">
      <w:pPr>
        <w:spacing w:line="8" w:lineRule="exact"/>
        <w:rPr>
          <w:rFonts w:eastAsia="Times New Roman"/>
          <w:sz w:val="24"/>
          <w:szCs w:val="24"/>
        </w:rPr>
      </w:pPr>
    </w:p>
    <w:p w14:paraId="3AF83537" w14:textId="77777777" w:rsidR="00DF0B8F" w:rsidRPr="008D20EE" w:rsidRDefault="00474012">
      <w:pPr>
        <w:spacing w:line="235" w:lineRule="auto"/>
        <w:ind w:left="260" w:firstLine="566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Природный газ как топливо. Преимущество природного газа перед другими видами топлива. Состав природного газа.</w:t>
      </w:r>
    </w:p>
    <w:p w14:paraId="5F1E433D" w14:textId="77777777" w:rsidR="00DF0B8F" w:rsidRPr="008D20EE" w:rsidRDefault="00DF0B8F">
      <w:pPr>
        <w:spacing w:line="15" w:lineRule="exact"/>
        <w:rPr>
          <w:rFonts w:eastAsia="Times New Roman"/>
          <w:sz w:val="24"/>
          <w:szCs w:val="24"/>
        </w:rPr>
      </w:pPr>
    </w:p>
    <w:p w14:paraId="27066735" w14:textId="77777777" w:rsidR="00DF0B8F" w:rsidRPr="008D20EE" w:rsidRDefault="00474012">
      <w:pPr>
        <w:spacing w:line="237" w:lineRule="auto"/>
        <w:ind w:left="260" w:firstLine="706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</w:r>
    </w:p>
    <w:p w14:paraId="3BB2333F" w14:textId="77777777" w:rsidR="00DF0B8F" w:rsidRPr="008D20EE" w:rsidRDefault="00DF0B8F">
      <w:pPr>
        <w:spacing w:line="14" w:lineRule="exact"/>
        <w:rPr>
          <w:rFonts w:eastAsia="Times New Roman"/>
          <w:sz w:val="24"/>
          <w:szCs w:val="24"/>
        </w:rPr>
      </w:pPr>
    </w:p>
    <w:p w14:paraId="3E64CD4E" w14:textId="77777777" w:rsidR="00DF0B8F" w:rsidRPr="008D20EE" w:rsidRDefault="00474012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Алкены.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14:paraId="3C2505DF" w14:textId="77777777" w:rsidR="00DF0B8F" w:rsidRPr="008D20EE" w:rsidRDefault="00DF0B8F">
      <w:pPr>
        <w:spacing w:line="14" w:lineRule="exact"/>
        <w:rPr>
          <w:rFonts w:eastAsia="Times New Roman"/>
          <w:sz w:val="24"/>
          <w:szCs w:val="24"/>
        </w:rPr>
      </w:pPr>
    </w:p>
    <w:p w14:paraId="735F225C" w14:textId="77777777" w:rsidR="00DF0B8F" w:rsidRPr="008D20EE" w:rsidRDefault="00474012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Алкадиены и каучуки. Понятие об алкадиенах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14:paraId="23B62846" w14:textId="77777777" w:rsidR="00DF0B8F" w:rsidRPr="008D20EE" w:rsidRDefault="00DF0B8F">
      <w:pPr>
        <w:spacing w:line="17" w:lineRule="exact"/>
        <w:rPr>
          <w:rFonts w:eastAsia="Times New Roman"/>
          <w:sz w:val="24"/>
          <w:szCs w:val="24"/>
        </w:rPr>
      </w:pPr>
    </w:p>
    <w:p w14:paraId="1E33BADB" w14:textId="77777777" w:rsidR="00DF0B8F" w:rsidRPr="008D20EE" w:rsidRDefault="00474012" w:rsidP="00881A00">
      <w:pPr>
        <w:spacing w:line="236" w:lineRule="auto"/>
        <w:ind w:left="260" w:firstLine="566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Алкины.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</w:t>
      </w:r>
    </w:p>
    <w:p w14:paraId="41942A97" w14:textId="77777777" w:rsidR="00DF0B8F" w:rsidRPr="008D20EE" w:rsidRDefault="00474012">
      <w:pPr>
        <w:spacing w:line="234" w:lineRule="auto"/>
        <w:ind w:left="260" w:right="20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ацетилена на основе свойств. Реакция полимеризации винилхлорида. Поливинилхлорид и его применение</w:t>
      </w:r>
    </w:p>
    <w:p w14:paraId="6C32C42F" w14:textId="77777777" w:rsidR="00DF0B8F" w:rsidRPr="008D20EE" w:rsidRDefault="00DF0B8F">
      <w:pPr>
        <w:spacing w:line="16" w:lineRule="exact"/>
        <w:rPr>
          <w:sz w:val="24"/>
          <w:szCs w:val="24"/>
        </w:rPr>
      </w:pPr>
    </w:p>
    <w:p w14:paraId="729D3D67" w14:textId="77777777" w:rsidR="00DF0B8F" w:rsidRPr="008D20EE" w:rsidRDefault="00474012">
      <w:pPr>
        <w:spacing w:line="234" w:lineRule="auto"/>
        <w:ind w:left="260" w:firstLine="636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Нефть. Состав и переработка нефти. Нефтепродукты. Бензин и понятие об октановом числе.</w:t>
      </w:r>
    </w:p>
    <w:p w14:paraId="15497BDA" w14:textId="77777777" w:rsidR="00DF0B8F" w:rsidRPr="008D20EE" w:rsidRDefault="00DF0B8F">
      <w:pPr>
        <w:spacing w:line="18" w:lineRule="exact"/>
        <w:rPr>
          <w:sz w:val="24"/>
          <w:szCs w:val="24"/>
        </w:rPr>
      </w:pPr>
    </w:p>
    <w:p w14:paraId="3F210F2C" w14:textId="77777777" w:rsidR="00DF0B8F" w:rsidRPr="008D20EE" w:rsidRDefault="00474012">
      <w:pPr>
        <w:spacing w:line="236" w:lineRule="auto"/>
        <w:ind w:left="260" w:firstLine="636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Бензол. Получение бензола из гексана и ацетилена. Химические свойства бензола: горение, галогенирование, нитрование. Применение бензола на основе его свойств.</w:t>
      </w:r>
    </w:p>
    <w:p w14:paraId="724FCE91" w14:textId="77777777" w:rsidR="00DF0B8F" w:rsidRPr="008D20EE" w:rsidRDefault="00DF0B8F">
      <w:pPr>
        <w:spacing w:line="20" w:lineRule="exact"/>
        <w:rPr>
          <w:sz w:val="24"/>
          <w:szCs w:val="24"/>
        </w:rPr>
      </w:pPr>
    </w:p>
    <w:p w14:paraId="7AB48ABB" w14:textId="77777777" w:rsidR="00DF0B8F" w:rsidRPr="008D20EE" w:rsidRDefault="00474012">
      <w:pPr>
        <w:spacing w:line="234" w:lineRule="auto"/>
        <w:ind w:left="260" w:firstLine="566"/>
        <w:jc w:val="both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lastRenderedPageBreak/>
        <w:t>Раздел 4. Кислородсодержащие соединения и их нахождение в живой природе (11 час).</w:t>
      </w:r>
    </w:p>
    <w:p w14:paraId="7B3B2416" w14:textId="77777777" w:rsidR="00DF0B8F" w:rsidRPr="008D20EE" w:rsidRDefault="00DF0B8F">
      <w:pPr>
        <w:spacing w:line="11" w:lineRule="exact"/>
        <w:rPr>
          <w:sz w:val="24"/>
          <w:szCs w:val="24"/>
        </w:rPr>
      </w:pPr>
    </w:p>
    <w:p w14:paraId="26E45F72" w14:textId="77777777" w:rsidR="00DF0B8F" w:rsidRPr="008D20EE" w:rsidRDefault="00474012">
      <w:pPr>
        <w:spacing w:line="237" w:lineRule="auto"/>
        <w:ind w:left="260" w:firstLine="706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Углеводы. Единство химической организации живых организмов. Химический состав живых организмов. Углеводы, их классификация: моносахариды (глюкоза), дисахариды (сахароза), полисахариды (крахмал и целлюлоза). Значение углеводов в живой природе и жизни человека. Понятие</w:t>
      </w:r>
    </w:p>
    <w:p w14:paraId="222E7135" w14:textId="77777777" w:rsidR="00DF0B8F" w:rsidRPr="008D20EE" w:rsidRDefault="00DF0B8F">
      <w:pPr>
        <w:spacing w:line="18" w:lineRule="exact"/>
        <w:rPr>
          <w:sz w:val="24"/>
          <w:szCs w:val="24"/>
        </w:rPr>
      </w:pPr>
    </w:p>
    <w:p w14:paraId="6AB9BB18" w14:textId="77777777" w:rsidR="00DF0B8F" w:rsidRPr="008D20EE" w:rsidRDefault="00474012">
      <w:pPr>
        <w:numPr>
          <w:ilvl w:val="0"/>
          <w:numId w:val="7"/>
        </w:numPr>
        <w:tabs>
          <w:tab w:val="left" w:pos="509"/>
        </w:tabs>
        <w:spacing w:line="238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реакциях поликонденсации и гидролиза на примере взаимопревращений: глюкоза ↔ полисахарид. 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спиртовое); применение глюкозы на основе её свойств.</w:t>
      </w:r>
    </w:p>
    <w:p w14:paraId="724B7470" w14:textId="77777777" w:rsidR="00DF0B8F" w:rsidRPr="008D20EE" w:rsidRDefault="00DF0B8F">
      <w:pPr>
        <w:spacing w:line="13" w:lineRule="exact"/>
        <w:rPr>
          <w:rFonts w:eastAsia="Times New Roman"/>
          <w:sz w:val="24"/>
          <w:szCs w:val="24"/>
        </w:rPr>
      </w:pPr>
    </w:p>
    <w:p w14:paraId="53BEDC08" w14:textId="77777777" w:rsidR="00DF0B8F" w:rsidRPr="008D20EE" w:rsidRDefault="00474012">
      <w:pPr>
        <w:spacing w:line="238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Спирты.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основании его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14:paraId="5C0BF5BF" w14:textId="77777777" w:rsidR="00DF0B8F" w:rsidRPr="008D20EE" w:rsidRDefault="00DF0B8F">
      <w:pPr>
        <w:spacing w:line="21" w:lineRule="exact"/>
        <w:rPr>
          <w:rFonts w:eastAsia="Times New Roman"/>
          <w:sz w:val="24"/>
          <w:szCs w:val="24"/>
        </w:rPr>
      </w:pPr>
    </w:p>
    <w:p w14:paraId="51DF8E3B" w14:textId="77777777" w:rsidR="00DF0B8F" w:rsidRPr="008D20EE" w:rsidRDefault="00474012">
      <w:pPr>
        <w:spacing w:line="238" w:lineRule="auto"/>
        <w:ind w:left="260" w:firstLine="1063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Фенол.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14:paraId="08605237" w14:textId="77777777" w:rsidR="00DF0B8F" w:rsidRPr="008D20EE" w:rsidRDefault="00DF0B8F">
      <w:pPr>
        <w:spacing w:line="13" w:lineRule="exact"/>
        <w:rPr>
          <w:rFonts w:eastAsia="Times New Roman"/>
          <w:sz w:val="24"/>
          <w:szCs w:val="24"/>
        </w:rPr>
      </w:pPr>
    </w:p>
    <w:p w14:paraId="723EC738" w14:textId="77777777" w:rsidR="00DF0B8F" w:rsidRPr="008D20EE" w:rsidRDefault="00474012">
      <w:pPr>
        <w:spacing w:line="237" w:lineRule="auto"/>
        <w:ind w:left="260" w:firstLine="1063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Альдегиды.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14:paraId="6D6D94DF" w14:textId="77777777" w:rsidR="00DF0B8F" w:rsidRPr="008D20EE" w:rsidRDefault="00DF0B8F">
      <w:pPr>
        <w:spacing w:line="15" w:lineRule="exact"/>
        <w:rPr>
          <w:rFonts w:eastAsia="Times New Roman"/>
          <w:sz w:val="24"/>
          <w:szCs w:val="24"/>
        </w:rPr>
      </w:pPr>
    </w:p>
    <w:p w14:paraId="1FF50DA6" w14:textId="77777777" w:rsidR="00DF0B8F" w:rsidRPr="008D20EE" w:rsidRDefault="00474012">
      <w:pPr>
        <w:spacing w:line="238" w:lineRule="auto"/>
        <w:ind w:left="260" w:firstLine="1063"/>
        <w:jc w:val="both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Карбоновые кислоты. Получение карбоновых кислот окислением альдегидов. Химические свойства уксусной кислоты: общие свойства с неорганическими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14:paraId="17195CAB" w14:textId="77777777" w:rsidR="00DF0B8F" w:rsidRPr="008D20EE" w:rsidRDefault="00DF0B8F">
      <w:pPr>
        <w:spacing w:line="13" w:lineRule="exact"/>
        <w:rPr>
          <w:rFonts w:eastAsia="Times New Roman"/>
          <w:sz w:val="24"/>
          <w:szCs w:val="24"/>
        </w:rPr>
      </w:pPr>
    </w:p>
    <w:p w14:paraId="4304CAE9" w14:textId="77777777" w:rsidR="00DF0B8F" w:rsidRPr="008D20EE" w:rsidRDefault="00474012" w:rsidP="00881A00">
      <w:pPr>
        <w:spacing w:line="237" w:lineRule="auto"/>
        <w:ind w:left="260" w:firstLine="1063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Сложные эфиры и жиры. Получение сложных эфиров реакцией этерификации. Сложные эфиры в природе, их значение. Применение сложных эфиров на основе их свойств. Жиры как сложные эфиры.Химические свойства жиров: гидролиз(омыление) и гидрирование жидких жиров. Применение жиров на основе свойств.</w:t>
      </w:r>
    </w:p>
    <w:p w14:paraId="29E92EBA" w14:textId="77777777" w:rsidR="00DF0B8F" w:rsidRPr="008D20EE" w:rsidRDefault="00DF0B8F">
      <w:pPr>
        <w:spacing w:line="21" w:lineRule="exact"/>
        <w:rPr>
          <w:sz w:val="24"/>
          <w:szCs w:val="24"/>
        </w:rPr>
      </w:pPr>
    </w:p>
    <w:p w14:paraId="71B2667D" w14:textId="77777777" w:rsidR="00DF0B8F" w:rsidRPr="008D20EE" w:rsidRDefault="00474012">
      <w:pPr>
        <w:spacing w:line="234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Раздел 5. Азотсодержащие соединения и их роль в живой природе (6 часов).</w:t>
      </w:r>
    </w:p>
    <w:p w14:paraId="6412D034" w14:textId="77777777" w:rsidR="00DF0B8F" w:rsidRPr="008D20EE" w:rsidRDefault="00DF0B8F">
      <w:pPr>
        <w:spacing w:line="13" w:lineRule="exact"/>
        <w:rPr>
          <w:sz w:val="24"/>
          <w:szCs w:val="24"/>
        </w:rPr>
      </w:pPr>
    </w:p>
    <w:p w14:paraId="40CA5267" w14:textId="77777777" w:rsidR="00DF0B8F" w:rsidRPr="008D20EE" w:rsidRDefault="00474012">
      <w:pPr>
        <w:spacing w:line="237" w:lineRule="auto"/>
        <w:ind w:left="260" w:firstLine="1133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Амины. 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14:paraId="2CC80865" w14:textId="77777777" w:rsidR="00DF0B8F" w:rsidRPr="008D20EE" w:rsidRDefault="00DF0B8F">
      <w:pPr>
        <w:spacing w:line="15" w:lineRule="exact"/>
        <w:rPr>
          <w:sz w:val="24"/>
          <w:szCs w:val="24"/>
        </w:rPr>
      </w:pPr>
    </w:p>
    <w:p w14:paraId="10F6CF67" w14:textId="77777777" w:rsidR="00DF0B8F" w:rsidRPr="008D20EE" w:rsidRDefault="00474012">
      <w:pPr>
        <w:spacing w:line="238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Аминокислоты. Получение аминокислот из карбоновых кислот и гидролизом белков. Химические свойства аминокислот как амфотерных органических соединений : взаимодействие со щелочами, кислотами и друг с другом( реакция поликонденсации). Пептидная связь и полипептиды. Применение аминокислот на основе свойств.</w:t>
      </w:r>
    </w:p>
    <w:p w14:paraId="677F6B8C" w14:textId="77777777" w:rsidR="00DF0B8F" w:rsidRPr="008D20EE" w:rsidRDefault="00DF0B8F">
      <w:pPr>
        <w:spacing w:line="15" w:lineRule="exact"/>
        <w:rPr>
          <w:sz w:val="24"/>
          <w:szCs w:val="24"/>
        </w:rPr>
      </w:pPr>
    </w:p>
    <w:p w14:paraId="1E4DBE7E" w14:textId="77777777" w:rsidR="00DF0B8F" w:rsidRPr="008D20EE" w:rsidRDefault="00474012">
      <w:pPr>
        <w:spacing w:line="238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Белки.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Генетическая связь между классами органических соединений.</w:t>
      </w:r>
    </w:p>
    <w:p w14:paraId="27919914" w14:textId="77777777" w:rsidR="00DF0B8F" w:rsidRPr="008D20EE" w:rsidRDefault="00DF0B8F">
      <w:pPr>
        <w:spacing w:line="14" w:lineRule="exact"/>
        <w:rPr>
          <w:sz w:val="24"/>
          <w:szCs w:val="24"/>
        </w:rPr>
      </w:pPr>
    </w:p>
    <w:p w14:paraId="17AA5BAD" w14:textId="77777777" w:rsidR="00DF0B8F" w:rsidRPr="008D20EE" w:rsidRDefault="00474012">
      <w:pPr>
        <w:spacing w:line="237" w:lineRule="auto"/>
        <w:ind w:left="260" w:firstLine="1063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Нуклеиновые кислоты. 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14:paraId="7D8BB34B" w14:textId="77777777" w:rsidR="00DF0B8F" w:rsidRPr="008D20EE" w:rsidRDefault="00DF0B8F">
      <w:pPr>
        <w:spacing w:line="15" w:lineRule="exact"/>
        <w:rPr>
          <w:sz w:val="24"/>
          <w:szCs w:val="24"/>
        </w:rPr>
      </w:pPr>
    </w:p>
    <w:p w14:paraId="736A2DF8" w14:textId="77777777" w:rsidR="00DF0B8F" w:rsidRPr="008D20EE" w:rsidRDefault="00474012">
      <w:pPr>
        <w:spacing w:line="238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 xml:space="preserve">Демонстрации. Взаимодействие аммиака и анилина с соляной кислотой. Реакция анилина с бромной водой. Доказательства наличия функциональных групп в растворах </w:t>
      </w:r>
      <w:r w:rsidRPr="008D20EE">
        <w:rPr>
          <w:rFonts w:eastAsia="Times New Roman"/>
          <w:sz w:val="24"/>
          <w:szCs w:val="24"/>
        </w:rPr>
        <w:lastRenderedPageBreak/>
        <w:t>аминокислот. Растворение и осаждение белков. Цветные реакции белков: ксантопротеиновая и биуретовая. Горение птичьего пера и шерстяной нитки. Модель молекулы ДНК. Переходы: этанол → этилен → этиленгликоль → этиленгликолят меди (II). Этанол → этаналь → этановая кислота.</w:t>
      </w:r>
    </w:p>
    <w:p w14:paraId="4B726852" w14:textId="77777777" w:rsidR="00DF0B8F" w:rsidRPr="008D20EE" w:rsidRDefault="00DF0B8F">
      <w:pPr>
        <w:spacing w:line="12" w:lineRule="exact"/>
        <w:rPr>
          <w:sz w:val="24"/>
          <w:szCs w:val="24"/>
        </w:rPr>
      </w:pPr>
    </w:p>
    <w:p w14:paraId="7F18FAE9" w14:textId="77777777" w:rsidR="00DF0B8F" w:rsidRPr="008D20EE" w:rsidRDefault="00474012" w:rsidP="00A56E90">
      <w:pPr>
        <w:ind w:left="1260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Раздел 6. Биологически активные органические соединения (2</w:t>
      </w:r>
      <w:r w:rsidR="00A56E90">
        <w:rPr>
          <w:rFonts w:eastAsia="Times New Roman"/>
          <w:b/>
          <w:bCs/>
          <w:sz w:val="24"/>
          <w:szCs w:val="24"/>
        </w:rPr>
        <w:t xml:space="preserve"> </w:t>
      </w:r>
      <w:r w:rsidRPr="008D20EE">
        <w:rPr>
          <w:rFonts w:eastAsia="Times New Roman"/>
          <w:b/>
          <w:bCs/>
          <w:sz w:val="24"/>
          <w:szCs w:val="24"/>
        </w:rPr>
        <w:t>часа).</w:t>
      </w:r>
    </w:p>
    <w:p w14:paraId="7C5EB6C6" w14:textId="77777777" w:rsidR="00DF0B8F" w:rsidRPr="008D20EE" w:rsidRDefault="00DF0B8F" w:rsidP="00A56E90">
      <w:pPr>
        <w:spacing w:line="8" w:lineRule="exact"/>
        <w:rPr>
          <w:sz w:val="24"/>
          <w:szCs w:val="24"/>
        </w:rPr>
      </w:pPr>
    </w:p>
    <w:p w14:paraId="5896CD21" w14:textId="77777777" w:rsidR="00DF0B8F" w:rsidRPr="008D20EE" w:rsidRDefault="00474012" w:rsidP="00A56E90">
      <w:pPr>
        <w:spacing w:line="236" w:lineRule="auto"/>
        <w:ind w:left="260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Ферменты.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14:paraId="2C4846ED" w14:textId="77777777" w:rsidR="00DF0B8F" w:rsidRPr="008D20EE" w:rsidRDefault="00DF0B8F" w:rsidP="00A56E90">
      <w:pPr>
        <w:spacing w:line="16" w:lineRule="exact"/>
        <w:rPr>
          <w:sz w:val="24"/>
          <w:szCs w:val="24"/>
        </w:rPr>
      </w:pPr>
    </w:p>
    <w:p w14:paraId="6BD5C710" w14:textId="77777777" w:rsidR="00DF0B8F" w:rsidRPr="008D20EE" w:rsidRDefault="00474012" w:rsidP="00A56E90">
      <w:pPr>
        <w:spacing w:line="237" w:lineRule="auto"/>
        <w:ind w:left="260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Витамины. Понятие о витаминах. Нарушения, связанные с витаминами: авитаминозы, гипо-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14:paraId="0342B045" w14:textId="77777777" w:rsidR="00DF0B8F" w:rsidRPr="008D20EE" w:rsidRDefault="00DF0B8F" w:rsidP="00A56E90">
      <w:pPr>
        <w:spacing w:line="17" w:lineRule="exact"/>
        <w:rPr>
          <w:sz w:val="24"/>
          <w:szCs w:val="24"/>
        </w:rPr>
      </w:pPr>
    </w:p>
    <w:p w14:paraId="3070F97F" w14:textId="77777777" w:rsidR="00DF0B8F" w:rsidRPr="008D20EE" w:rsidRDefault="00474012" w:rsidP="00A56E90">
      <w:pPr>
        <w:spacing w:line="236" w:lineRule="auto"/>
        <w:ind w:left="260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Гормоны.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14:paraId="792039FA" w14:textId="77777777" w:rsidR="00DF0B8F" w:rsidRPr="008D20EE" w:rsidRDefault="00DF0B8F" w:rsidP="00A56E90">
      <w:pPr>
        <w:spacing w:line="1" w:lineRule="exact"/>
        <w:rPr>
          <w:sz w:val="24"/>
          <w:szCs w:val="24"/>
        </w:rPr>
      </w:pPr>
    </w:p>
    <w:p w14:paraId="645D2F8B" w14:textId="77777777" w:rsidR="00DF0B8F" w:rsidRPr="008D20EE" w:rsidRDefault="00474012" w:rsidP="00A56E90">
      <w:pPr>
        <w:ind w:left="1320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Лекарства. Лекарственная химия: от иатрохимии до химиотерапии.</w:t>
      </w:r>
    </w:p>
    <w:p w14:paraId="65F5CDEC" w14:textId="77777777" w:rsidR="00DF0B8F" w:rsidRPr="008D20EE" w:rsidRDefault="00DF0B8F" w:rsidP="00A56E90">
      <w:pPr>
        <w:spacing w:line="2" w:lineRule="exact"/>
        <w:rPr>
          <w:sz w:val="24"/>
          <w:szCs w:val="24"/>
        </w:rPr>
      </w:pPr>
    </w:p>
    <w:p w14:paraId="21E9BC30" w14:textId="77777777" w:rsidR="00DF0B8F" w:rsidRPr="008D20EE" w:rsidRDefault="00474012" w:rsidP="00A56E90">
      <w:pPr>
        <w:tabs>
          <w:tab w:val="left" w:pos="1740"/>
          <w:tab w:val="left" w:pos="3700"/>
          <w:tab w:val="left" w:pos="4220"/>
          <w:tab w:val="left" w:pos="6260"/>
          <w:tab w:val="left" w:pos="8420"/>
        </w:tabs>
        <w:ind w:left="260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Аспирин.</w:t>
      </w:r>
      <w:r w:rsidRPr="008D20EE">
        <w:rPr>
          <w:sz w:val="24"/>
          <w:szCs w:val="24"/>
        </w:rPr>
        <w:tab/>
      </w:r>
      <w:r w:rsidRPr="008D20EE">
        <w:rPr>
          <w:rFonts w:eastAsia="Times New Roman"/>
          <w:sz w:val="24"/>
          <w:szCs w:val="24"/>
        </w:rPr>
        <w:t>Антибиотики</w:t>
      </w:r>
      <w:r w:rsidRPr="008D20EE">
        <w:rPr>
          <w:sz w:val="24"/>
          <w:szCs w:val="24"/>
        </w:rPr>
        <w:tab/>
      </w:r>
      <w:r w:rsidRPr="008D20EE">
        <w:rPr>
          <w:rFonts w:eastAsia="Times New Roman"/>
          <w:sz w:val="24"/>
          <w:szCs w:val="24"/>
        </w:rPr>
        <w:t>и</w:t>
      </w:r>
      <w:r w:rsidRPr="008D20EE">
        <w:rPr>
          <w:sz w:val="24"/>
          <w:szCs w:val="24"/>
        </w:rPr>
        <w:tab/>
      </w:r>
      <w:r w:rsidRPr="008D20EE">
        <w:rPr>
          <w:rFonts w:eastAsia="Times New Roman"/>
          <w:sz w:val="24"/>
          <w:szCs w:val="24"/>
        </w:rPr>
        <w:t>дисбактериоз.</w:t>
      </w:r>
      <w:r w:rsidRPr="008D20EE">
        <w:rPr>
          <w:sz w:val="24"/>
          <w:szCs w:val="24"/>
        </w:rPr>
        <w:tab/>
      </w:r>
      <w:r w:rsidRPr="008D20EE">
        <w:rPr>
          <w:rFonts w:eastAsia="Times New Roman"/>
          <w:sz w:val="24"/>
          <w:szCs w:val="24"/>
        </w:rPr>
        <w:t>Наркотические</w:t>
      </w:r>
      <w:r w:rsidRPr="008D20EE">
        <w:rPr>
          <w:sz w:val="24"/>
          <w:szCs w:val="24"/>
        </w:rPr>
        <w:tab/>
      </w:r>
      <w:r w:rsidRPr="008D20EE">
        <w:rPr>
          <w:rFonts w:eastAsia="Times New Roman"/>
          <w:sz w:val="24"/>
          <w:szCs w:val="24"/>
        </w:rPr>
        <w:t>вещества.</w:t>
      </w:r>
    </w:p>
    <w:p w14:paraId="1EE55508" w14:textId="77777777" w:rsidR="00A56E90" w:rsidRDefault="00474012" w:rsidP="00A56E90">
      <w:pPr>
        <w:ind w:left="260"/>
        <w:rPr>
          <w:rFonts w:eastAsia="Times New Roman"/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Наркомания, борьба с ней и профилактика.</w:t>
      </w:r>
    </w:p>
    <w:p w14:paraId="5EFBD458" w14:textId="77777777" w:rsidR="00DF0B8F" w:rsidRPr="00A56E90" w:rsidRDefault="00A56E90" w:rsidP="00A56E9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</w:t>
      </w:r>
      <w:r w:rsidR="00474012" w:rsidRPr="008D20EE">
        <w:rPr>
          <w:rFonts w:eastAsia="Times New Roman"/>
          <w:b/>
          <w:bCs/>
          <w:sz w:val="24"/>
          <w:szCs w:val="24"/>
        </w:rPr>
        <w:t>Раздел 7. Искусственные и синтетические органические соединения (3 часа).</w:t>
      </w:r>
    </w:p>
    <w:p w14:paraId="7E0E15E6" w14:textId="77777777" w:rsidR="00DF0B8F" w:rsidRPr="008D20EE" w:rsidRDefault="00DF0B8F" w:rsidP="00A56E90">
      <w:pPr>
        <w:spacing w:line="11" w:lineRule="exact"/>
        <w:rPr>
          <w:sz w:val="24"/>
          <w:szCs w:val="24"/>
        </w:rPr>
      </w:pPr>
    </w:p>
    <w:p w14:paraId="7D6B01E7" w14:textId="77777777" w:rsidR="00DF0B8F" w:rsidRPr="008D20EE" w:rsidRDefault="00474012">
      <w:pPr>
        <w:spacing w:line="237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</w:t>
      </w:r>
    </w:p>
    <w:p w14:paraId="0D34E3BF" w14:textId="77777777" w:rsidR="00DF0B8F" w:rsidRPr="008D20EE" w:rsidRDefault="00DF0B8F">
      <w:pPr>
        <w:spacing w:line="17" w:lineRule="exact"/>
        <w:rPr>
          <w:sz w:val="24"/>
          <w:szCs w:val="24"/>
        </w:rPr>
      </w:pPr>
    </w:p>
    <w:p w14:paraId="4111CE5C" w14:textId="77777777" w:rsidR="00DF0B8F" w:rsidRPr="008D20EE" w:rsidRDefault="00474012">
      <w:pPr>
        <w:spacing w:line="238" w:lineRule="auto"/>
        <w:ind w:left="260" w:firstLine="994"/>
        <w:jc w:val="both"/>
        <w:rPr>
          <w:sz w:val="24"/>
          <w:szCs w:val="24"/>
        </w:rPr>
      </w:pPr>
      <w:r w:rsidRPr="008D20EE">
        <w:rPr>
          <w:rFonts w:eastAsia="Times New Roman"/>
          <w:sz w:val="24"/>
          <w:szCs w:val="24"/>
        </w:rPr>
        <w:t>Синтетические полимеры.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14:paraId="63266D32" w14:textId="77777777" w:rsidR="00DF0B8F" w:rsidRPr="008D20EE" w:rsidRDefault="00DF0B8F">
      <w:pPr>
        <w:rPr>
          <w:sz w:val="24"/>
          <w:szCs w:val="24"/>
        </w:rPr>
        <w:sectPr w:rsidR="00DF0B8F" w:rsidRPr="008D20EE">
          <w:footerReference w:type="default" r:id="rId7"/>
          <w:pgSz w:w="11900" w:h="16838"/>
          <w:pgMar w:top="1239" w:right="846" w:bottom="418" w:left="1440" w:header="0" w:footer="0" w:gutter="0"/>
          <w:cols w:space="720" w:equalWidth="0">
            <w:col w:w="9620"/>
          </w:cols>
        </w:sectPr>
      </w:pPr>
    </w:p>
    <w:p w14:paraId="543805D5" w14:textId="355BBB2A" w:rsidR="00DF0B8F" w:rsidRPr="008D20EE" w:rsidRDefault="00474012">
      <w:pPr>
        <w:spacing w:line="265" w:lineRule="auto"/>
        <w:ind w:right="-159"/>
        <w:jc w:val="center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lastRenderedPageBreak/>
        <w:t>Календарно-тематическое планиров</w:t>
      </w:r>
      <w:r w:rsidR="008D20EE">
        <w:rPr>
          <w:rFonts w:eastAsia="Times New Roman"/>
          <w:b/>
          <w:bCs/>
          <w:sz w:val="24"/>
          <w:szCs w:val="24"/>
        </w:rPr>
        <w:t>ание по химии в 10  классе, 202</w:t>
      </w:r>
      <w:r w:rsidR="004A52D4">
        <w:rPr>
          <w:rFonts w:eastAsia="Times New Roman"/>
          <w:b/>
          <w:bCs/>
          <w:sz w:val="24"/>
          <w:szCs w:val="24"/>
        </w:rPr>
        <w:t>4</w:t>
      </w:r>
      <w:r w:rsidRPr="008D20EE">
        <w:rPr>
          <w:rFonts w:eastAsia="Times New Roman"/>
          <w:b/>
          <w:bCs/>
          <w:sz w:val="24"/>
          <w:szCs w:val="24"/>
        </w:rPr>
        <w:t>-20</w:t>
      </w:r>
      <w:r w:rsidR="00905470" w:rsidRPr="008D20EE">
        <w:rPr>
          <w:rFonts w:eastAsia="Times New Roman"/>
          <w:b/>
          <w:bCs/>
          <w:sz w:val="24"/>
          <w:szCs w:val="24"/>
        </w:rPr>
        <w:t>2</w:t>
      </w:r>
      <w:r w:rsidR="004A52D4">
        <w:rPr>
          <w:rFonts w:eastAsia="Times New Roman"/>
          <w:b/>
          <w:bCs/>
          <w:sz w:val="24"/>
          <w:szCs w:val="24"/>
        </w:rPr>
        <w:t>5</w:t>
      </w:r>
      <w:r w:rsidRPr="008D20EE">
        <w:rPr>
          <w:rFonts w:eastAsia="Times New Roman"/>
          <w:b/>
          <w:bCs/>
          <w:sz w:val="24"/>
          <w:szCs w:val="24"/>
        </w:rPr>
        <w:t xml:space="preserve"> учебный год, 35 часов.</w:t>
      </w:r>
    </w:p>
    <w:p w14:paraId="0444A116" w14:textId="77777777" w:rsidR="00DF0B8F" w:rsidRPr="008D20EE" w:rsidRDefault="00474012">
      <w:pPr>
        <w:spacing w:line="20" w:lineRule="exact"/>
        <w:rPr>
          <w:sz w:val="24"/>
          <w:szCs w:val="24"/>
        </w:rPr>
      </w:pPr>
      <w:r w:rsidRPr="008D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5818D9" wp14:editId="7ABE04E9">
                <wp:simplePos x="0" y="0"/>
                <wp:positionH relativeFrom="column">
                  <wp:posOffset>5715</wp:posOffset>
                </wp:positionH>
                <wp:positionV relativeFrom="paragraph">
                  <wp:posOffset>12700</wp:posOffset>
                </wp:positionV>
                <wp:extent cx="0" cy="86207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20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84B74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pt" to=".45pt,6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" o:allowincell="f" filled="t" strokecolor="navy" strokeweight=".16931mm">
                <v:stroke joinstyle="miter"/>
                <o:lock v:ext="edit" shapetype="f"/>
              </v:line>
            </w:pict>
          </mc:Fallback>
        </mc:AlternateContent>
      </w:r>
      <w:r w:rsidRPr="008D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6CF54CE" wp14:editId="3AF54DE9">
                <wp:simplePos x="0" y="0"/>
                <wp:positionH relativeFrom="column">
                  <wp:posOffset>6377940</wp:posOffset>
                </wp:positionH>
                <wp:positionV relativeFrom="paragraph">
                  <wp:posOffset>12700</wp:posOffset>
                </wp:positionV>
                <wp:extent cx="0" cy="86207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20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012C1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pt,1pt" to="502.2pt,6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" o:allowincell="f" filled="t" strokecolor="navy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60"/>
        <w:gridCol w:w="580"/>
        <w:gridCol w:w="1460"/>
        <w:gridCol w:w="740"/>
        <w:gridCol w:w="1240"/>
        <w:gridCol w:w="1780"/>
        <w:gridCol w:w="2060"/>
      </w:tblGrid>
      <w:tr w:rsidR="00464333" w:rsidRPr="008D20EE" w14:paraId="032AEC28" w14:textId="77777777" w:rsidTr="00464333">
        <w:trPr>
          <w:trHeight w:val="329"/>
        </w:trPr>
        <w:tc>
          <w:tcPr>
            <w:tcW w:w="82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57E48143" w14:textId="77777777" w:rsidR="00464333" w:rsidRPr="008D20EE" w:rsidRDefault="00464333">
            <w:pPr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gridSpan w:val="4"/>
            <w:tcBorders>
              <w:top w:val="single" w:sz="8" w:space="0" w:color="000080"/>
            </w:tcBorders>
            <w:vAlign w:val="bottom"/>
          </w:tcPr>
          <w:p w14:paraId="743FD0FC" w14:textId="77777777" w:rsidR="00464333" w:rsidRPr="008D20EE" w:rsidRDefault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4F415818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000080"/>
            </w:tcBorders>
            <w:vAlign w:val="bottom"/>
          </w:tcPr>
          <w:p w14:paraId="18DD7700" w14:textId="77777777" w:rsidR="00464333" w:rsidRPr="008D20EE" w:rsidRDefault="002837DE" w:rsidP="002837DE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</w:t>
            </w:r>
            <w:r w:rsidR="00464333">
              <w:rPr>
                <w:rFonts w:eastAsia="Times New Roman"/>
                <w:b/>
                <w:bCs/>
                <w:sz w:val="24"/>
                <w:szCs w:val="24"/>
              </w:rPr>
              <w:t xml:space="preserve"> сроки прохождения</w:t>
            </w:r>
          </w:p>
        </w:tc>
      </w:tr>
      <w:tr w:rsidR="00464333" w:rsidRPr="008D20EE" w14:paraId="330E17B2" w14:textId="77777777" w:rsidTr="00BC4377">
        <w:trPr>
          <w:trHeight w:val="323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0B27401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80"/>
            </w:tcBorders>
            <w:vAlign w:val="bottom"/>
          </w:tcPr>
          <w:p w14:paraId="79190A0D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80"/>
            </w:tcBorders>
            <w:vAlign w:val="bottom"/>
          </w:tcPr>
          <w:p w14:paraId="50A394B3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80"/>
            </w:tcBorders>
            <w:vAlign w:val="bottom"/>
          </w:tcPr>
          <w:p w14:paraId="2E8C7A29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000080"/>
            </w:tcBorders>
            <w:vAlign w:val="bottom"/>
          </w:tcPr>
          <w:p w14:paraId="5E373648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72A5BA0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000080"/>
            </w:tcBorders>
            <w:vAlign w:val="bottom"/>
          </w:tcPr>
          <w:p w14:paraId="7F09B913" w14:textId="77777777" w:rsidR="00464333" w:rsidRPr="008D20EE" w:rsidRDefault="00464333" w:rsidP="00464333">
            <w:pPr>
              <w:rPr>
                <w:sz w:val="24"/>
                <w:szCs w:val="24"/>
              </w:rPr>
            </w:pPr>
          </w:p>
        </w:tc>
      </w:tr>
      <w:tr w:rsidR="00DF0B8F" w:rsidRPr="008D20EE" w14:paraId="47293123" w14:textId="77777777" w:rsidTr="00464333">
        <w:trPr>
          <w:trHeight w:val="311"/>
        </w:trPr>
        <w:tc>
          <w:tcPr>
            <w:tcW w:w="820" w:type="dxa"/>
            <w:tcBorders>
              <w:bottom w:val="single" w:sz="8" w:space="0" w:color="000080"/>
            </w:tcBorders>
            <w:vAlign w:val="bottom"/>
          </w:tcPr>
          <w:p w14:paraId="3EAFE301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80"/>
            </w:tcBorders>
            <w:vAlign w:val="bottom"/>
          </w:tcPr>
          <w:p w14:paraId="7CA460F2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80"/>
            </w:tcBorders>
            <w:vAlign w:val="bottom"/>
          </w:tcPr>
          <w:p w14:paraId="49281DF9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000080"/>
            </w:tcBorders>
            <w:vAlign w:val="bottom"/>
          </w:tcPr>
          <w:p w14:paraId="2312AF41" w14:textId="77777777" w:rsidR="00DF0B8F" w:rsidRPr="008D20EE" w:rsidRDefault="00474012">
            <w:pPr>
              <w:spacing w:line="310" w:lineRule="exact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sz w:val="24"/>
                <w:szCs w:val="24"/>
              </w:rPr>
              <w:t>Введение (1 час)</w:t>
            </w:r>
          </w:p>
        </w:tc>
        <w:tc>
          <w:tcPr>
            <w:tcW w:w="1780" w:type="dxa"/>
            <w:tcBorders>
              <w:bottom w:val="single" w:sz="8" w:space="0" w:color="000080"/>
            </w:tcBorders>
            <w:vAlign w:val="bottom"/>
          </w:tcPr>
          <w:p w14:paraId="1EDA0344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000080"/>
            </w:tcBorders>
            <w:vAlign w:val="bottom"/>
          </w:tcPr>
          <w:p w14:paraId="2CBC1974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</w:tr>
      <w:tr w:rsidR="00464333" w:rsidRPr="008D20EE" w14:paraId="071D42A0" w14:textId="77777777" w:rsidTr="009B62F1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124ED5D2" w14:textId="77777777" w:rsidR="00464333" w:rsidRPr="008D20EE" w:rsidRDefault="00464333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bottom"/>
          </w:tcPr>
          <w:p w14:paraId="756DA56A" w14:textId="77777777" w:rsidR="00464333" w:rsidRPr="008D20EE" w:rsidRDefault="00464333" w:rsidP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Вводный</w:t>
            </w:r>
          </w:p>
        </w:tc>
        <w:tc>
          <w:tcPr>
            <w:tcW w:w="2040" w:type="dxa"/>
            <w:gridSpan w:val="2"/>
            <w:vAlign w:val="bottom"/>
          </w:tcPr>
          <w:p w14:paraId="0A6FC255" w14:textId="77777777" w:rsidR="00464333" w:rsidRPr="008D20EE" w:rsidRDefault="00464333" w:rsidP="00464333">
            <w:pPr>
              <w:ind w:left="26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740" w:type="dxa"/>
            <w:vAlign w:val="bottom"/>
          </w:tcPr>
          <w:p w14:paraId="7C7EDCDD" w14:textId="77777777" w:rsidR="00464333" w:rsidRPr="008D20EE" w:rsidRDefault="00464333" w:rsidP="00464333">
            <w:pPr>
              <w:ind w:left="18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240" w:type="dxa"/>
            <w:tcBorders>
              <w:right w:val="single" w:sz="8" w:space="0" w:color="000080"/>
            </w:tcBorders>
            <w:vAlign w:val="bottom"/>
          </w:tcPr>
          <w:p w14:paraId="29EC0E03" w14:textId="77777777" w:rsidR="00464333" w:rsidRPr="008D20EE" w:rsidRDefault="00464333" w:rsidP="00464333">
            <w:pPr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3840" w:type="dxa"/>
            <w:gridSpan w:val="2"/>
            <w:vMerge w:val="restart"/>
            <w:vAlign w:val="bottom"/>
          </w:tcPr>
          <w:p w14:paraId="5FE24927" w14:textId="77777777" w:rsidR="00464333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</w:tr>
      <w:tr w:rsidR="00464333" w:rsidRPr="008D20EE" w14:paraId="4BF95F62" w14:textId="77777777" w:rsidTr="009B62F1">
        <w:trPr>
          <w:trHeight w:val="322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0891A55B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14:paraId="5681547F" w14:textId="77777777" w:rsidR="00464333" w:rsidRPr="008D20EE" w:rsidRDefault="00464333" w:rsidP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безопасности.</w:t>
            </w:r>
          </w:p>
        </w:tc>
        <w:tc>
          <w:tcPr>
            <w:tcW w:w="1460" w:type="dxa"/>
            <w:vAlign w:val="bottom"/>
          </w:tcPr>
          <w:p w14:paraId="3A936E12" w14:textId="77777777" w:rsidR="00464333" w:rsidRPr="008D20EE" w:rsidRDefault="00464333" w:rsidP="00464333">
            <w:pPr>
              <w:ind w:left="24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gridSpan w:val="2"/>
            <w:tcBorders>
              <w:right w:val="single" w:sz="8" w:space="0" w:color="000080"/>
            </w:tcBorders>
            <w:vAlign w:val="bottom"/>
          </w:tcPr>
          <w:p w14:paraId="44F26B86" w14:textId="77777777" w:rsidR="00464333" w:rsidRPr="008D20EE" w:rsidRDefault="00464333" w:rsidP="00464333">
            <w:pPr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органической</w:t>
            </w:r>
          </w:p>
        </w:tc>
        <w:tc>
          <w:tcPr>
            <w:tcW w:w="3840" w:type="dxa"/>
            <w:gridSpan w:val="2"/>
            <w:vMerge/>
            <w:vAlign w:val="bottom"/>
          </w:tcPr>
          <w:p w14:paraId="2313DC5B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</w:tr>
      <w:tr w:rsidR="00464333" w:rsidRPr="008D20EE" w14:paraId="6247CCD2" w14:textId="77777777" w:rsidTr="009B62F1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8CD01A7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000080"/>
            </w:tcBorders>
            <w:vAlign w:val="bottom"/>
          </w:tcPr>
          <w:p w14:paraId="2BC52F59" w14:textId="77777777" w:rsidR="00464333" w:rsidRPr="008D20EE" w:rsidRDefault="00464333" w:rsidP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химии.</w:t>
            </w:r>
          </w:p>
        </w:tc>
        <w:tc>
          <w:tcPr>
            <w:tcW w:w="580" w:type="dxa"/>
            <w:tcBorders>
              <w:bottom w:val="single" w:sz="8" w:space="0" w:color="000080"/>
            </w:tcBorders>
            <w:vAlign w:val="bottom"/>
          </w:tcPr>
          <w:p w14:paraId="46B62E57" w14:textId="77777777" w:rsidR="00464333" w:rsidRPr="008D20EE" w:rsidRDefault="00464333" w:rsidP="0046433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000080"/>
            </w:tcBorders>
            <w:vAlign w:val="bottom"/>
          </w:tcPr>
          <w:p w14:paraId="561CA49C" w14:textId="77777777" w:rsidR="00464333" w:rsidRPr="008D20EE" w:rsidRDefault="00464333" w:rsidP="0046433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000080"/>
            </w:tcBorders>
            <w:vAlign w:val="bottom"/>
          </w:tcPr>
          <w:p w14:paraId="23E3C8D2" w14:textId="77777777" w:rsidR="00464333" w:rsidRPr="008D20EE" w:rsidRDefault="00464333" w:rsidP="0046433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49BD316" w14:textId="77777777" w:rsidR="00464333" w:rsidRPr="008D20EE" w:rsidRDefault="00464333" w:rsidP="00464333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18FDF90B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</w:tr>
    </w:tbl>
    <w:p w14:paraId="77898C79" w14:textId="77777777" w:rsidR="00DF0B8F" w:rsidRPr="008D20EE" w:rsidRDefault="00474012">
      <w:pPr>
        <w:spacing w:line="237" w:lineRule="auto"/>
        <w:ind w:right="-19"/>
        <w:jc w:val="center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Раздел 1. Теория строения органических соединений (2 часа)</w:t>
      </w:r>
    </w:p>
    <w:p w14:paraId="72DEE548" w14:textId="77777777" w:rsidR="00DF0B8F" w:rsidRPr="008D20EE" w:rsidRDefault="00DF0B8F">
      <w:pPr>
        <w:spacing w:line="1" w:lineRule="exact"/>
        <w:rPr>
          <w:sz w:val="24"/>
          <w:szCs w:val="24"/>
        </w:r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40"/>
        <w:gridCol w:w="5400"/>
        <w:gridCol w:w="120"/>
        <w:gridCol w:w="1640"/>
        <w:gridCol w:w="2060"/>
      </w:tblGrid>
      <w:tr w:rsidR="00464333" w:rsidRPr="008D20EE" w14:paraId="7CD26172" w14:textId="77777777" w:rsidTr="00464333">
        <w:trPr>
          <w:trHeight w:val="308"/>
        </w:trPr>
        <w:tc>
          <w:tcPr>
            <w:tcW w:w="380" w:type="dxa"/>
            <w:tcBorders>
              <w:top w:val="single" w:sz="8" w:space="0" w:color="000080"/>
            </w:tcBorders>
            <w:vAlign w:val="bottom"/>
          </w:tcPr>
          <w:p w14:paraId="6C0EE793" w14:textId="77777777" w:rsidR="00464333" w:rsidRPr="008D20EE" w:rsidRDefault="00464333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12D6EC50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5A3480EB" w14:textId="77777777" w:rsidR="00464333" w:rsidRPr="008D20EE" w:rsidRDefault="00464333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Строение органических веществ. Теория</w:t>
            </w:r>
          </w:p>
        </w:tc>
        <w:tc>
          <w:tcPr>
            <w:tcW w:w="120" w:type="dxa"/>
            <w:tcBorders>
              <w:top w:val="single" w:sz="8" w:space="0" w:color="000080"/>
            </w:tcBorders>
            <w:vAlign w:val="bottom"/>
          </w:tcPr>
          <w:p w14:paraId="2B4298A1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80"/>
            </w:tcBorders>
            <w:vAlign w:val="bottom"/>
          </w:tcPr>
          <w:p w14:paraId="34E6297D" w14:textId="77777777" w:rsidR="00464333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</w:tr>
      <w:tr w:rsidR="00464333" w:rsidRPr="008D20EE" w14:paraId="45C15CBD" w14:textId="77777777" w:rsidTr="00464333">
        <w:trPr>
          <w:trHeight w:val="322"/>
        </w:trPr>
        <w:tc>
          <w:tcPr>
            <w:tcW w:w="380" w:type="dxa"/>
            <w:vAlign w:val="bottom"/>
          </w:tcPr>
          <w:p w14:paraId="2DF145BB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1C0CDF64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34E2CB9B" w14:textId="77777777" w:rsidR="00464333" w:rsidRPr="008D20EE" w:rsidRDefault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химического строения А. М. Бутлерова.</w:t>
            </w:r>
          </w:p>
        </w:tc>
        <w:tc>
          <w:tcPr>
            <w:tcW w:w="120" w:type="dxa"/>
            <w:vAlign w:val="bottom"/>
          </w:tcPr>
          <w:p w14:paraId="7BA9CFB3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3C91F06D" w14:textId="77777777" w:rsidR="00464333" w:rsidRPr="008D20EE" w:rsidRDefault="00464333" w:rsidP="006121D4">
            <w:pPr>
              <w:jc w:val="center"/>
              <w:rPr>
                <w:sz w:val="24"/>
                <w:szCs w:val="24"/>
              </w:rPr>
            </w:pPr>
          </w:p>
        </w:tc>
      </w:tr>
      <w:tr w:rsidR="00464333" w:rsidRPr="008D20EE" w14:paraId="1F8554A0" w14:textId="77777777" w:rsidTr="00464333">
        <w:trPr>
          <w:trHeight w:val="326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260FA204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0C747BF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818517D" w14:textId="77777777" w:rsidR="00464333" w:rsidRPr="008D20EE" w:rsidRDefault="00464333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Основные положения.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17FAFFDB" w14:textId="77777777" w:rsidR="00464333" w:rsidRPr="008D20EE" w:rsidRDefault="0046433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13362710" w14:textId="77777777" w:rsidR="00464333" w:rsidRPr="008D20EE" w:rsidRDefault="00464333" w:rsidP="006121D4">
            <w:pPr>
              <w:jc w:val="center"/>
              <w:rPr>
                <w:sz w:val="24"/>
                <w:szCs w:val="24"/>
              </w:rPr>
            </w:pPr>
          </w:p>
        </w:tc>
      </w:tr>
      <w:tr w:rsidR="006121D4" w:rsidRPr="008D20EE" w14:paraId="49707525" w14:textId="77777777" w:rsidTr="00A0645C">
        <w:trPr>
          <w:trHeight w:val="308"/>
        </w:trPr>
        <w:tc>
          <w:tcPr>
            <w:tcW w:w="380" w:type="dxa"/>
            <w:vAlign w:val="bottom"/>
          </w:tcPr>
          <w:p w14:paraId="590C405C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460DF92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211BAD40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Изомерия. Виды изомерии. Гомологи.</w:t>
            </w:r>
          </w:p>
        </w:tc>
        <w:tc>
          <w:tcPr>
            <w:tcW w:w="120" w:type="dxa"/>
            <w:vAlign w:val="bottom"/>
          </w:tcPr>
          <w:p w14:paraId="3DD23B8E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45437F1E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неделя</w:t>
            </w:r>
          </w:p>
        </w:tc>
      </w:tr>
      <w:tr w:rsidR="006121D4" w:rsidRPr="008D20EE" w14:paraId="55B3F050" w14:textId="77777777" w:rsidTr="00A0645C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7A4ADEB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54ED6E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C96BC86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1DCB366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17F2B91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DF0B8F" w:rsidRPr="008D20EE" w14:paraId="25DB86BE" w14:textId="77777777" w:rsidTr="00464333">
        <w:trPr>
          <w:trHeight w:val="316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73170D0B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</w:tcBorders>
            <w:vAlign w:val="bottom"/>
          </w:tcPr>
          <w:p w14:paraId="565C52FC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tcBorders>
              <w:bottom w:val="single" w:sz="8" w:space="0" w:color="000080"/>
            </w:tcBorders>
            <w:vAlign w:val="bottom"/>
          </w:tcPr>
          <w:p w14:paraId="2EE86E48" w14:textId="77777777" w:rsidR="00DF0B8F" w:rsidRPr="008D20EE" w:rsidRDefault="00474012">
            <w:pPr>
              <w:spacing w:line="314" w:lineRule="exact"/>
              <w:ind w:right="820"/>
              <w:jc w:val="center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 2. Углеводороды и их природные источники (10 часов).</w:t>
            </w:r>
          </w:p>
        </w:tc>
      </w:tr>
      <w:tr w:rsidR="006121D4" w:rsidRPr="008D20EE" w14:paraId="710A5A73" w14:textId="77777777" w:rsidTr="00DF7FC3">
        <w:trPr>
          <w:trHeight w:val="305"/>
        </w:trPr>
        <w:tc>
          <w:tcPr>
            <w:tcW w:w="380" w:type="dxa"/>
            <w:vAlign w:val="bottom"/>
          </w:tcPr>
          <w:p w14:paraId="71CCDE8B" w14:textId="77777777" w:rsidR="006121D4" w:rsidRPr="008D20EE" w:rsidRDefault="006121D4">
            <w:pPr>
              <w:spacing w:line="305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5B826B3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3556F178" w14:textId="77777777" w:rsidR="006121D4" w:rsidRPr="008D20EE" w:rsidRDefault="006121D4">
            <w:pPr>
              <w:spacing w:line="305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120" w:type="dxa"/>
            <w:vAlign w:val="bottom"/>
          </w:tcPr>
          <w:p w14:paraId="637A6B0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6A699F1F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неделя</w:t>
            </w:r>
          </w:p>
        </w:tc>
      </w:tr>
      <w:tr w:rsidR="006121D4" w:rsidRPr="008D20EE" w14:paraId="3F931A01" w14:textId="77777777" w:rsidTr="00DF7FC3">
        <w:trPr>
          <w:trHeight w:val="322"/>
        </w:trPr>
        <w:tc>
          <w:tcPr>
            <w:tcW w:w="380" w:type="dxa"/>
            <w:vAlign w:val="bottom"/>
          </w:tcPr>
          <w:p w14:paraId="353CE71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7C7A13D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725787E0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Природный газ. Лабораторная работа №1</w:t>
            </w:r>
          </w:p>
        </w:tc>
        <w:tc>
          <w:tcPr>
            <w:tcW w:w="120" w:type="dxa"/>
            <w:vAlign w:val="bottom"/>
          </w:tcPr>
          <w:p w14:paraId="230490E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01373FB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1C16796C" w14:textId="77777777" w:rsidTr="00DF7FC3">
        <w:trPr>
          <w:trHeight w:val="322"/>
        </w:trPr>
        <w:tc>
          <w:tcPr>
            <w:tcW w:w="380" w:type="dxa"/>
            <w:vAlign w:val="bottom"/>
          </w:tcPr>
          <w:p w14:paraId="095974C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47E0CDA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163D7833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«Определение элементарного состава</w:t>
            </w:r>
          </w:p>
        </w:tc>
        <w:tc>
          <w:tcPr>
            <w:tcW w:w="120" w:type="dxa"/>
            <w:vAlign w:val="bottom"/>
          </w:tcPr>
          <w:p w14:paraId="4F3906C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59C600B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9046F98" w14:textId="77777777" w:rsidTr="00DF7FC3">
        <w:trPr>
          <w:trHeight w:val="322"/>
        </w:trPr>
        <w:tc>
          <w:tcPr>
            <w:tcW w:w="380" w:type="dxa"/>
            <w:vAlign w:val="bottom"/>
          </w:tcPr>
          <w:p w14:paraId="253CF14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2E0066B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6070557D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органических соединений». Инструктаж по</w:t>
            </w:r>
          </w:p>
        </w:tc>
        <w:tc>
          <w:tcPr>
            <w:tcW w:w="120" w:type="dxa"/>
            <w:vAlign w:val="bottom"/>
          </w:tcPr>
          <w:p w14:paraId="508C774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37C9851D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B7BB3D8" w14:textId="77777777" w:rsidTr="00DF7FC3">
        <w:trPr>
          <w:trHeight w:val="328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4A39EDB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B60601E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B5416F2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ТБ.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540116A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48CF159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3E94068D" w14:textId="77777777" w:rsidTr="00462705">
        <w:trPr>
          <w:trHeight w:val="308"/>
        </w:trPr>
        <w:tc>
          <w:tcPr>
            <w:tcW w:w="380" w:type="dxa"/>
            <w:vAlign w:val="bottom"/>
          </w:tcPr>
          <w:p w14:paraId="63AF4094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554D692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15C89D0C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Алканы: химические свойства, применение</w:t>
            </w:r>
          </w:p>
        </w:tc>
        <w:tc>
          <w:tcPr>
            <w:tcW w:w="120" w:type="dxa"/>
            <w:vAlign w:val="bottom"/>
          </w:tcPr>
          <w:p w14:paraId="4C3D839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6EEE1477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неделя</w:t>
            </w:r>
          </w:p>
        </w:tc>
      </w:tr>
      <w:tr w:rsidR="006121D4" w:rsidRPr="008D20EE" w14:paraId="6797D011" w14:textId="77777777" w:rsidTr="00462705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4FCC29A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6671B7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C94E990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 получение.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17D10A8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498DFFB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0847D34" w14:textId="77777777" w:rsidTr="005E4211">
        <w:trPr>
          <w:trHeight w:val="308"/>
        </w:trPr>
        <w:tc>
          <w:tcPr>
            <w:tcW w:w="380" w:type="dxa"/>
            <w:vAlign w:val="bottom"/>
          </w:tcPr>
          <w:p w14:paraId="46160C0B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56D8E31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598D45DE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Алкены: строение и получение.</w:t>
            </w:r>
          </w:p>
        </w:tc>
        <w:tc>
          <w:tcPr>
            <w:tcW w:w="120" w:type="dxa"/>
            <w:vAlign w:val="bottom"/>
          </w:tcPr>
          <w:p w14:paraId="1BBE454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6D751A72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 неделя</w:t>
            </w:r>
          </w:p>
        </w:tc>
      </w:tr>
      <w:tr w:rsidR="006121D4" w:rsidRPr="008D20EE" w14:paraId="2FC65135" w14:textId="77777777" w:rsidTr="005E4211">
        <w:trPr>
          <w:trHeight w:val="257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35C3FC0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AA92F2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781C58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1882A86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6783364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02BE0982" w14:textId="77777777" w:rsidTr="00AD77FF">
        <w:trPr>
          <w:trHeight w:val="304"/>
        </w:trPr>
        <w:tc>
          <w:tcPr>
            <w:tcW w:w="380" w:type="dxa"/>
            <w:vAlign w:val="bottom"/>
          </w:tcPr>
          <w:p w14:paraId="66262B0E" w14:textId="77777777" w:rsidR="006121D4" w:rsidRPr="008D20EE" w:rsidRDefault="006121D4">
            <w:pPr>
              <w:spacing w:line="304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614E98E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1F4C56BF" w14:textId="77777777" w:rsidR="006121D4" w:rsidRPr="008D20EE" w:rsidRDefault="006121D4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Алкены. Химические свойства и</w:t>
            </w:r>
          </w:p>
        </w:tc>
        <w:tc>
          <w:tcPr>
            <w:tcW w:w="120" w:type="dxa"/>
            <w:vAlign w:val="bottom"/>
          </w:tcPr>
          <w:p w14:paraId="4EA890C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33C76016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 неделя</w:t>
            </w:r>
          </w:p>
        </w:tc>
      </w:tr>
      <w:tr w:rsidR="006121D4" w:rsidRPr="008D20EE" w14:paraId="1C449FDE" w14:textId="77777777" w:rsidTr="00AD77FF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4F7F67B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5BAA6C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49C31B3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372B75F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1959920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1C850B8F" w14:textId="77777777" w:rsidTr="00672DCB">
        <w:trPr>
          <w:trHeight w:val="310"/>
        </w:trPr>
        <w:tc>
          <w:tcPr>
            <w:tcW w:w="380" w:type="dxa"/>
            <w:vAlign w:val="bottom"/>
          </w:tcPr>
          <w:p w14:paraId="0FB5C265" w14:textId="77777777" w:rsidR="006121D4" w:rsidRPr="008D20EE" w:rsidRDefault="006121D4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4AEF5FC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5C393864" w14:textId="77777777" w:rsidR="006121D4" w:rsidRPr="008D20EE" w:rsidRDefault="006121D4">
            <w:pPr>
              <w:spacing w:line="310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Алкадиены. Каучук. Резина.</w:t>
            </w:r>
          </w:p>
        </w:tc>
        <w:tc>
          <w:tcPr>
            <w:tcW w:w="120" w:type="dxa"/>
            <w:vAlign w:val="bottom"/>
          </w:tcPr>
          <w:p w14:paraId="1A3546E5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08ED8E9E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 неделя</w:t>
            </w:r>
          </w:p>
        </w:tc>
      </w:tr>
      <w:tr w:rsidR="006121D4" w:rsidRPr="008D20EE" w14:paraId="72244EBF" w14:textId="77777777" w:rsidTr="00672DCB">
        <w:trPr>
          <w:trHeight w:val="254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37191D5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987EC92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E8B85F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599E2D6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2441248F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5F17D44C" w14:textId="77777777" w:rsidTr="0033725C">
        <w:trPr>
          <w:trHeight w:val="304"/>
        </w:trPr>
        <w:tc>
          <w:tcPr>
            <w:tcW w:w="380" w:type="dxa"/>
            <w:vAlign w:val="bottom"/>
          </w:tcPr>
          <w:p w14:paraId="75EDFC8E" w14:textId="77777777" w:rsidR="006121D4" w:rsidRPr="008D20EE" w:rsidRDefault="006121D4">
            <w:pPr>
              <w:spacing w:line="304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45FEC78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5A385356" w14:textId="77777777" w:rsidR="006121D4" w:rsidRPr="008D20EE" w:rsidRDefault="006121D4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Алкины. Химические свойства.</w:t>
            </w:r>
          </w:p>
        </w:tc>
        <w:tc>
          <w:tcPr>
            <w:tcW w:w="120" w:type="dxa"/>
            <w:vAlign w:val="bottom"/>
          </w:tcPr>
          <w:p w14:paraId="3DE2024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227E372F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9 неделя</w:t>
            </w:r>
          </w:p>
        </w:tc>
      </w:tr>
      <w:tr w:rsidR="006121D4" w:rsidRPr="008D20EE" w14:paraId="105E180D" w14:textId="77777777" w:rsidTr="0033725C">
        <w:trPr>
          <w:trHeight w:val="324"/>
        </w:trPr>
        <w:tc>
          <w:tcPr>
            <w:tcW w:w="380" w:type="dxa"/>
            <w:vAlign w:val="bottom"/>
          </w:tcPr>
          <w:p w14:paraId="303859B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7CD7008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5F3CDBBD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Лабораторная работа №2 «Получение и</w:t>
            </w:r>
          </w:p>
        </w:tc>
        <w:tc>
          <w:tcPr>
            <w:tcW w:w="120" w:type="dxa"/>
            <w:vAlign w:val="bottom"/>
          </w:tcPr>
          <w:p w14:paraId="3CC6DC9E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340A760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151F72B8" w14:textId="77777777" w:rsidTr="0033725C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04CD5EB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5B7BB4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4990F28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свойства ацетилена». Инструктаж по ТБ.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7EE71C0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032A9EE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5DD4C988" w14:textId="77777777" w:rsidTr="00C6605E">
        <w:trPr>
          <w:trHeight w:val="308"/>
        </w:trPr>
        <w:tc>
          <w:tcPr>
            <w:tcW w:w="380" w:type="dxa"/>
            <w:vAlign w:val="bottom"/>
          </w:tcPr>
          <w:p w14:paraId="7280AC0C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4D5549D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5BFE6BC9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Арены: строение, получение, свойства,</w:t>
            </w:r>
          </w:p>
        </w:tc>
        <w:tc>
          <w:tcPr>
            <w:tcW w:w="120" w:type="dxa"/>
            <w:vAlign w:val="bottom"/>
          </w:tcPr>
          <w:p w14:paraId="4A79DE1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404979DC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10 неделя</w:t>
            </w:r>
          </w:p>
        </w:tc>
      </w:tr>
      <w:tr w:rsidR="006121D4" w:rsidRPr="008D20EE" w14:paraId="2867A701" w14:textId="77777777" w:rsidTr="00C6605E">
        <w:trPr>
          <w:trHeight w:val="326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474453B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34CE0F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75E0CE9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применение.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4E22298D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0FA0D71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2FEE6FF2" w14:textId="77777777" w:rsidTr="00EB608C">
        <w:trPr>
          <w:trHeight w:val="308"/>
        </w:trPr>
        <w:tc>
          <w:tcPr>
            <w:tcW w:w="380" w:type="dxa"/>
            <w:vAlign w:val="bottom"/>
          </w:tcPr>
          <w:p w14:paraId="2B7EA68F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34C88395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0B6CB77C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Природные источники нефтепродуктов,</w:t>
            </w:r>
          </w:p>
        </w:tc>
        <w:tc>
          <w:tcPr>
            <w:tcW w:w="120" w:type="dxa"/>
            <w:vAlign w:val="bottom"/>
          </w:tcPr>
          <w:p w14:paraId="64C7C70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5F2BD746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 неделя</w:t>
            </w:r>
          </w:p>
        </w:tc>
      </w:tr>
      <w:tr w:rsidR="006121D4" w:rsidRPr="008D20EE" w14:paraId="0949FC33" w14:textId="77777777" w:rsidTr="00EB608C">
        <w:trPr>
          <w:trHeight w:val="328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694976BF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25D637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3BCA8AA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нефть.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479F479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448A50C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64D9CBA0" w14:textId="77777777" w:rsidTr="00AB5E79">
        <w:trPr>
          <w:trHeight w:val="308"/>
        </w:trPr>
        <w:tc>
          <w:tcPr>
            <w:tcW w:w="380" w:type="dxa"/>
            <w:vAlign w:val="bottom"/>
          </w:tcPr>
          <w:p w14:paraId="765CE772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6528061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4B7E55A1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Обобщение знаний по теме:</w:t>
            </w:r>
          </w:p>
        </w:tc>
        <w:tc>
          <w:tcPr>
            <w:tcW w:w="120" w:type="dxa"/>
            <w:vAlign w:val="bottom"/>
          </w:tcPr>
          <w:p w14:paraId="48A7E0F2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6B6D8D7C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 неделя</w:t>
            </w:r>
          </w:p>
        </w:tc>
      </w:tr>
      <w:tr w:rsidR="006121D4" w:rsidRPr="008D20EE" w14:paraId="5015FE18" w14:textId="77777777" w:rsidTr="00AB5E79">
        <w:trPr>
          <w:trHeight w:val="322"/>
        </w:trPr>
        <w:tc>
          <w:tcPr>
            <w:tcW w:w="380" w:type="dxa"/>
            <w:vAlign w:val="bottom"/>
          </w:tcPr>
          <w:p w14:paraId="1265A37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603C42F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02E14BC2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«Углеводороды». Генетическая связь</w:t>
            </w:r>
          </w:p>
        </w:tc>
        <w:tc>
          <w:tcPr>
            <w:tcW w:w="120" w:type="dxa"/>
            <w:vAlign w:val="bottom"/>
          </w:tcPr>
          <w:p w14:paraId="1823FF0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14:paraId="37FBC08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C7E015C" w14:textId="77777777" w:rsidTr="00AB5E79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76C1ACA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F090C2E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925439D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углеводородов.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459F9E19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17810A8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AAD9DD9" w14:textId="77777777" w:rsidTr="0074430D">
        <w:trPr>
          <w:trHeight w:val="310"/>
        </w:trPr>
        <w:tc>
          <w:tcPr>
            <w:tcW w:w="380" w:type="dxa"/>
            <w:vAlign w:val="bottom"/>
          </w:tcPr>
          <w:p w14:paraId="19070D3A" w14:textId="77777777" w:rsidR="006121D4" w:rsidRPr="008D20EE" w:rsidRDefault="006121D4">
            <w:pPr>
              <w:spacing w:line="310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3E9325A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2E17C791" w14:textId="77777777" w:rsidR="006121D4" w:rsidRPr="008D20EE" w:rsidRDefault="006121D4">
            <w:pPr>
              <w:spacing w:line="310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Контрольная работа №1 «Теория строения</w:t>
            </w:r>
          </w:p>
        </w:tc>
        <w:tc>
          <w:tcPr>
            <w:tcW w:w="120" w:type="dxa"/>
            <w:vAlign w:val="bottom"/>
          </w:tcPr>
          <w:p w14:paraId="614FC7F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4CB8053C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 неделя</w:t>
            </w:r>
          </w:p>
        </w:tc>
      </w:tr>
      <w:tr w:rsidR="006121D4" w:rsidRPr="008D20EE" w14:paraId="7409C812" w14:textId="77777777" w:rsidTr="0074430D">
        <w:trPr>
          <w:trHeight w:val="325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018D5984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6AFBB9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EBCC196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органических соединений. Углеводороды».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6A5B772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51F6619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DF0B8F" w:rsidRPr="008D20EE" w14:paraId="0649F9A2" w14:textId="77777777" w:rsidTr="00464333">
        <w:trPr>
          <w:trHeight w:val="312"/>
        </w:trPr>
        <w:tc>
          <w:tcPr>
            <w:tcW w:w="380" w:type="dxa"/>
            <w:vAlign w:val="bottom"/>
          </w:tcPr>
          <w:p w14:paraId="364D56EC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9660" w:type="dxa"/>
            <w:gridSpan w:val="5"/>
            <w:vAlign w:val="bottom"/>
          </w:tcPr>
          <w:p w14:paraId="500C634A" w14:textId="77777777" w:rsidR="00DF0B8F" w:rsidRPr="008D20EE" w:rsidRDefault="00474012">
            <w:pPr>
              <w:spacing w:line="312" w:lineRule="exact"/>
              <w:ind w:right="360"/>
              <w:jc w:val="center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sz w:val="24"/>
                <w:szCs w:val="24"/>
              </w:rPr>
              <w:t>Раздел 3. Кислородсодержащие соединения и их нахождение в живой</w:t>
            </w:r>
          </w:p>
        </w:tc>
      </w:tr>
      <w:tr w:rsidR="00DF0B8F" w:rsidRPr="008D20EE" w14:paraId="0CD31DF9" w14:textId="77777777" w:rsidTr="00464333">
        <w:trPr>
          <w:trHeight w:val="323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5EFA76F8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</w:tcBorders>
            <w:vAlign w:val="bottom"/>
          </w:tcPr>
          <w:p w14:paraId="49B2EDFF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tcBorders>
              <w:bottom w:val="single" w:sz="8" w:space="0" w:color="000080"/>
            </w:tcBorders>
            <w:vAlign w:val="bottom"/>
          </w:tcPr>
          <w:p w14:paraId="70612AAC" w14:textId="77777777" w:rsidR="00DF0B8F" w:rsidRPr="008D20EE" w:rsidRDefault="00474012">
            <w:pPr>
              <w:ind w:left="2740"/>
              <w:jc w:val="center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природе (11 часов).</w:t>
            </w:r>
          </w:p>
        </w:tc>
        <w:tc>
          <w:tcPr>
            <w:tcW w:w="1640" w:type="dxa"/>
            <w:tcBorders>
              <w:bottom w:val="single" w:sz="8" w:space="0" w:color="000080"/>
            </w:tcBorders>
            <w:vAlign w:val="bottom"/>
          </w:tcPr>
          <w:p w14:paraId="5AAEFCEC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000080"/>
            </w:tcBorders>
            <w:vAlign w:val="bottom"/>
          </w:tcPr>
          <w:p w14:paraId="0629CE11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</w:tr>
      <w:tr w:rsidR="006121D4" w:rsidRPr="008D20EE" w14:paraId="0E109098" w14:textId="77777777" w:rsidTr="005373E8">
        <w:trPr>
          <w:trHeight w:val="308"/>
        </w:trPr>
        <w:tc>
          <w:tcPr>
            <w:tcW w:w="380" w:type="dxa"/>
            <w:vAlign w:val="bottom"/>
          </w:tcPr>
          <w:p w14:paraId="1A318AFD" w14:textId="77777777" w:rsidR="006121D4" w:rsidRPr="008D20EE" w:rsidRDefault="006121D4">
            <w:pPr>
              <w:spacing w:line="308" w:lineRule="exact"/>
              <w:ind w:left="2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  <w:tcBorders>
              <w:right w:val="single" w:sz="8" w:space="0" w:color="000080"/>
            </w:tcBorders>
            <w:vAlign w:val="bottom"/>
          </w:tcPr>
          <w:p w14:paraId="79ADC1D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000080"/>
            </w:tcBorders>
            <w:vAlign w:val="bottom"/>
          </w:tcPr>
          <w:p w14:paraId="19F2E65F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0" w:type="dxa"/>
            <w:vAlign w:val="bottom"/>
          </w:tcPr>
          <w:p w14:paraId="167C8F1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14:paraId="43898719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 неделя</w:t>
            </w:r>
          </w:p>
        </w:tc>
      </w:tr>
      <w:tr w:rsidR="006121D4" w:rsidRPr="008D20EE" w14:paraId="1BE4D619" w14:textId="77777777" w:rsidTr="005373E8">
        <w:trPr>
          <w:trHeight w:val="326"/>
        </w:trPr>
        <w:tc>
          <w:tcPr>
            <w:tcW w:w="380" w:type="dxa"/>
            <w:tcBorders>
              <w:bottom w:val="single" w:sz="8" w:space="0" w:color="000080"/>
            </w:tcBorders>
            <w:vAlign w:val="bottom"/>
          </w:tcPr>
          <w:p w14:paraId="2C87C7C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007C56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52BFAE5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Классификация и номенклатура</w:t>
            </w:r>
          </w:p>
        </w:tc>
        <w:tc>
          <w:tcPr>
            <w:tcW w:w="120" w:type="dxa"/>
            <w:tcBorders>
              <w:bottom w:val="single" w:sz="8" w:space="0" w:color="000080"/>
            </w:tcBorders>
            <w:vAlign w:val="bottom"/>
          </w:tcPr>
          <w:p w14:paraId="33450952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Merge/>
            <w:tcBorders>
              <w:bottom w:val="single" w:sz="8" w:space="0" w:color="000080"/>
            </w:tcBorders>
            <w:vAlign w:val="bottom"/>
          </w:tcPr>
          <w:p w14:paraId="7A83587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DF0B8F" w:rsidRPr="008D20EE" w14:paraId="49141009" w14:textId="77777777" w:rsidTr="00464333">
        <w:trPr>
          <w:trHeight w:val="302"/>
        </w:trPr>
        <w:tc>
          <w:tcPr>
            <w:tcW w:w="380" w:type="dxa"/>
            <w:vAlign w:val="bottom"/>
          </w:tcPr>
          <w:p w14:paraId="34F6380D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vAlign w:val="bottom"/>
          </w:tcPr>
          <w:p w14:paraId="64D122B0" w14:textId="77777777" w:rsidR="00DF0B8F" w:rsidRPr="008D20EE" w:rsidRDefault="00DF0B8F">
            <w:pPr>
              <w:ind w:right="1280"/>
              <w:jc w:val="right"/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62C9D38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14:paraId="38983AAC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14:paraId="430F9D58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</w:tr>
    </w:tbl>
    <w:p w14:paraId="21B805A9" w14:textId="77777777" w:rsidR="00DF0B8F" w:rsidRPr="008D20EE" w:rsidRDefault="00DF0B8F">
      <w:pPr>
        <w:rPr>
          <w:sz w:val="24"/>
          <w:szCs w:val="24"/>
        </w:rPr>
        <w:sectPr w:rsidR="00DF0B8F" w:rsidRPr="008D20EE">
          <w:pgSz w:w="11900" w:h="16838"/>
          <w:pgMar w:top="1239" w:right="1086" w:bottom="418" w:left="780" w:header="0" w:footer="0" w:gutter="0"/>
          <w:cols w:space="720" w:equalWidth="0">
            <w:col w:w="10040"/>
          </w:cols>
        </w:sect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380"/>
        <w:gridCol w:w="3840"/>
      </w:tblGrid>
      <w:tr w:rsidR="006121D4" w:rsidRPr="008D20EE" w14:paraId="23ABB71B" w14:textId="77777777" w:rsidTr="00D84E3B">
        <w:trPr>
          <w:trHeight w:val="328"/>
        </w:trPr>
        <w:tc>
          <w:tcPr>
            <w:tcW w:w="82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BBDD67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CD8BA24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кислородсодержащих соединений.</w:t>
            </w:r>
          </w:p>
        </w:tc>
        <w:tc>
          <w:tcPr>
            <w:tcW w:w="3840" w:type="dxa"/>
            <w:tcBorders>
              <w:top w:val="single" w:sz="8" w:space="0" w:color="000080"/>
              <w:bottom w:val="single" w:sz="8" w:space="0" w:color="000080"/>
            </w:tcBorders>
            <w:vAlign w:val="bottom"/>
          </w:tcPr>
          <w:p w14:paraId="1169D20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1A76DE2A" w14:textId="77777777" w:rsidTr="006121D4">
        <w:trPr>
          <w:trHeight w:val="310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0D9C48C0" w14:textId="77777777" w:rsidR="006121D4" w:rsidRPr="008D20EE" w:rsidRDefault="006121D4">
            <w:pPr>
              <w:spacing w:line="310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3F9F9B3B" w14:textId="77777777" w:rsidR="006121D4" w:rsidRPr="008D20EE" w:rsidRDefault="006121D4">
            <w:pPr>
              <w:spacing w:line="310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Одноатомные спирты: свойства, строение,</w:t>
            </w:r>
          </w:p>
        </w:tc>
        <w:tc>
          <w:tcPr>
            <w:tcW w:w="3840" w:type="dxa"/>
            <w:vMerge w:val="restart"/>
            <w:vAlign w:val="bottom"/>
          </w:tcPr>
          <w:p w14:paraId="69130A16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 неделя</w:t>
            </w:r>
          </w:p>
        </w:tc>
      </w:tr>
      <w:tr w:rsidR="006121D4" w:rsidRPr="008D20EE" w14:paraId="1A0EDAB5" w14:textId="77777777" w:rsidTr="006121D4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D35A183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D81F787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изомерия, получение.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2E01E73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78CC57DE" w14:textId="77777777" w:rsidTr="00A96305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46E9030E" w14:textId="77777777" w:rsidR="006121D4" w:rsidRPr="008D20EE" w:rsidRDefault="006121D4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74271DDA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Фенол.</w:t>
            </w:r>
          </w:p>
        </w:tc>
        <w:tc>
          <w:tcPr>
            <w:tcW w:w="3840" w:type="dxa"/>
            <w:vMerge w:val="restart"/>
            <w:vAlign w:val="bottom"/>
          </w:tcPr>
          <w:p w14:paraId="1BB1385F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 неделя</w:t>
            </w:r>
          </w:p>
        </w:tc>
      </w:tr>
      <w:tr w:rsidR="006121D4" w:rsidRPr="008D20EE" w14:paraId="7FF10D67" w14:textId="77777777" w:rsidTr="00A96305">
        <w:trPr>
          <w:trHeight w:val="257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253EB2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8718C7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37277645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7A1CD281" w14:textId="77777777" w:rsidTr="00E75388">
        <w:trPr>
          <w:trHeight w:val="304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5D9C2E8A" w14:textId="77777777" w:rsidR="006121D4" w:rsidRPr="008D20EE" w:rsidRDefault="006121D4">
            <w:pPr>
              <w:spacing w:line="304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4BB2435E" w14:textId="77777777" w:rsidR="006121D4" w:rsidRPr="008D20EE" w:rsidRDefault="006121D4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Альдегиды и кетоны: строение, изомерия,</w:t>
            </w:r>
          </w:p>
        </w:tc>
        <w:tc>
          <w:tcPr>
            <w:tcW w:w="3840" w:type="dxa"/>
            <w:vMerge w:val="restart"/>
            <w:vAlign w:val="bottom"/>
          </w:tcPr>
          <w:p w14:paraId="10CF41D2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 неделя</w:t>
            </w:r>
          </w:p>
        </w:tc>
      </w:tr>
      <w:tr w:rsidR="006121D4" w:rsidRPr="008D20EE" w14:paraId="1EC870AF" w14:textId="77777777" w:rsidTr="00E75388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EC48810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4A4A88E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свойства, получение.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0BE301C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6ADB198E" w14:textId="77777777" w:rsidTr="00861F7B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0A97BC4C" w14:textId="77777777" w:rsidR="006121D4" w:rsidRPr="008D20EE" w:rsidRDefault="006121D4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7A1F7776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Альдегиды и кетоны: свойства, применение.</w:t>
            </w:r>
          </w:p>
        </w:tc>
        <w:tc>
          <w:tcPr>
            <w:tcW w:w="3840" w:type="dxa"/>
            <w:vMerge w:val="restart"/>
            <w:vAlign w:val="bottom"/>
          </w:tcPr>
          <w:p w14:paraId="2436F17D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 неделя</w:t>
            </w:r>
          </w:p>
        </w:tc>
      </w:tr>
      <w:tr w:rsidR="006121D4" w:rsidRPr="008D20EE" w14:paraId="4BB121CC" w14:textId="77777777" w:rsidTr="00861F7B">
        <w:trPr>
          <w:trHeight w:val="322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727051E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5A03B5F5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Лабораторная работа №3 «Свойства</w:t>
            </w:r>
          </w:p>
        </w:tc>
        <w:tc>
          <w:tcPr>
            <w:tcW w:w="3840" w:type="dxa"/>
            <w:vMerge/>
            <w:vAlign w:val="bottom"/>
          </w:tcPr>
          <w:p w14:paraId="5B684F25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6378F157" w14:textId="77777777" w:rsidTr="00861F7B">
        <w:trPr>
          <w:trHeight w:val="328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56A6367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D744D85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формальдегида». Инструктаж по ТБ.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31CEBEC2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3405CA08" w14:textId="77777777" w:rsidTr="003C5C98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31CF80C8" w14:textId="77777777" w:rsidR="006121D4" w:rsidRPr="008D20EE" w:rsidRDefault="006121D4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008C3AE6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Карбоновые кислоты: строение, изомерия,</w:t>
            </w:r>
          </w:p>
        </w:tc>
        <w:tc>
          <w:tcPr>
            <w:tcW w:w="3840" w:type="dxa"/>
            <w:vMerge w:val="restart"/>
            <w:vAlign w:val="bottom"/>
          </w:tcPr>
          <w:p w14:paraId="1EBC2C8C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 неделя</w:t>
            </w:r>
          </w:p>
        </w:tc>
      </w:tr>
      <w:tr w:rsidR="006121D4" w:rsidRPr="008D20EE" w14:paraId="14417D30" w14:textId="77777777" w:rsidTr="003C5C98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D246BB6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944FC4C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свойства, получение.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468FC33B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6E6C373B" w14:textId="77777777" w:rsidTr="005F2D18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2F6C4A3E" w14:textId="77777777" w:rsidR="006121D4" w:rsidRPr="008D20EE" w:rsidRDefault="006121D4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68690204" w14:textId="77777777" w:rsidR="006121D4" w:rsidRPr="008D20EE" w:rsidRDefault="006121D4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Сложные эфиры. Жиры.</w:t>
            </w:r>
          </w:p>
        </w:tc>
        <w:tc>
          <w:tcPr>
            <w:tcW w:w="3840" w:type="dxa"/>
            <w:vMerge w:val="restart"/>
            <w:vAlign w:val="bottom"/>
          </w:tcPr>
          <w:p w14:paraId="1F7F36F6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неделя</w:t>
            </w:r>
          </w:p>
        </w:tc>
      </w:tr>
      <w:tr w:rsidR="006121D4" w:rsidRPr="008D20EE" w14:paraId="176A8227" w14:textId="77777777" w:rsidTr="005F2D18">
        <w:trPr>
          <w:trHeight w:val="257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88FD7A8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151205F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3053BC45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378363CE" w14:textId="77777777" w:rsidTr="00A35372">
        <w:trPr>
          <w:trHeight w:val="304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6C0FD8E6" w14:textId="77777777" w:rsidR="006121D4" w:rsidRPr="008D20EE" w:rsidRDefault="006121D4">
            <w:pPr>
              <w:spacing w:line="304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3700DB61" w14:textId="77777777" w:rsidR="006121D4" w:rsidRPr="008D20EE" w:rsidRDefault="006121D4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Классификация углеводов. Моносахариды.</w:t>
            </w:r>
          </w:p>
        </w:tc>
        <w:tc>
          <w:tcPr>
            <w:tcW w:w="3840" w:type="dxa"/>
            <w:vMerge w:val="restart"/>
            <w:vAlign w:val="bottom"/>
          </w:tcPr>
          <w:p w14:paraId="36ECDA67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 неделя</w:t>
            </w:r>
          </w:p>
        </w:tc>
      </w:tr>
      <w:tr w:rsidR="006121D4" w:rsidRPr="008D20EE" w14:paraId="77DC2B15" w14:textId="77777777" w:rsidTr="00A35372">
        <w:trPr>
          <w:trHeight w:val="257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698AD2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A3695EA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4B22246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6121D4" w:rsidRPr="008D20EE" w14:paraId="445E6C1A" w14:textId="77777777" w:rsidTr="008A1EB8">
        <w:trPr>
          <w:trHeight w:val="304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546DBB64" w14:textId="77777777" w:rsidR="006121D4" w:rsidRPr="008D20EE" w:rsidRDefault="006121D4">
            <w:pPr>
              <w:spacing w:line="304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10BAC16D" w14:textId="77777777" w:rsidR="006121D4" w:rsidRPr="008D20EE" w:rsidRDefault="006121D4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Дисахариды. Полисахариды: крахмал,</w:t>
            </w:r>
          </w:p>
        </w:tc>
        <w:tc>
          <w:tcPr>
            <w:tcW w:w="3840" w:type="dxa"/>
            <w:vMerge w:val="restart"/>
            <w:vAlign w:val="bottom"/>
          </w:tcPr>
          <w:p w14:paraId="679B1AC2" w14:textId="77777777" w:rsidR="006121D4" w:rsidRPr="008D20EE" w:rsidRDefault="006121D4" w:rsidP="006121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 неделя</w:t>
            </w:r>
          </w:p>
        </w:tc>
      </w:tr>
      <w:tr w:rsidR="006121D4" w:rsidRPr="008D20EE" w14:paraId="378F9198" w14:textId="77777777" w:rsidTr="008A1EB8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566034C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599835A" w14:textId="77777777" w:rsidR="006121D4" w:rsidRPr="008D20EE" w:rsidRDefault="006121D4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целлюлоза.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4D510091" w14:textId="77777777" w:rsidR="006121D4" w:rsidRPr="008D20EE" w:rsidRDefault="006121D4">
            <w:pPr>
              <w:rPr>
                <w:sz w:val="24"/>
                <w:szCs w:val="24"/>
              </w:rPr>
            </w:pPr>
          </w:p>
        </w:tc>
      </w:tr>
      <w:tr w:rsidR="00974B78" w:rsidRPr="008D20EE" w14:paraId="714CDB12" w14:textId="77777777" w:rsidTr="00F66465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19D142AC" w14:textId="77777777" w:rsidR="00974B78" w:rsidRPr="008D20EE" w:rsidRDefault="00974B78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0BF77AC8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Обобщение знаний по теме</w:t>
            </w:r>
          </w:p>
        </w:tc>
        <w:tc>
          <w:tcPr>
            <w:tcW w:w="3840" w:type="dxa"/>
            <w:vMerge w:val="restart"/>
            <w:vAlign w:val="bottom"/>
          </w:tcPr>
          <w:p w14:paraId="302E0A46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 неделя</w:t>
            </w:r>
          </w:p>
        </w:tc>
      </w:tr>
      <w:tr w:rsidR="00974B78" w:rsidRPr="008D20EE" w14:paraId="5AA9F337" w14:textId="77777777" w:rsidTr="00F66465">
        <w:trPr>
          <w:trHeight w:val="324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2C7D31DC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59EE8330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«Кислородосодержащие органические</w:t>
            </w:r>
          </w:p>
        </w:tc>
        <w:tc>
          <w:tcPr>
            <w:tcW w:w="3840" w:type="dxa"/>
            <w:vMerge/>
            <w:vAlign w:val="bottom"/>
          </w:tcPr>
          <w:p w14:paraId="2E2BA01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4699C073" w14:textId="77777777" w:rsidTr="00F66465">
        <w:trPr>
          <w:trHeight w:val="325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4E462CA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8AEC91C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вещества».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3465F5F6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0F2D8F8F" w14:textId="77777777" w:rsidTr="00C83CB9">
        <w:trPr>
          <w:trHeight w:val="308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1378CCB4" w14:textId="77777777" w:rsidR="00974B78" w:rsidRPr="008D20EE" w:rsidRDefault="00974B78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1C51CF76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3840" w:type="dxa"/>
            <w:vMerge w:val="restart"/>
            <w:vAlign w:val="bottom"/>
          </w:tcPr>
          <w:p w14:paraId="0990B2F1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 неделя</w:t>
            </w:r>
          </w:p>
        </w:tc>
      </w:tr>
      <w:tr w:rsidR="00974B78" w:rsidRPr="008D20EE" w14:paraId="757C1384" w14:textId="77777777" w:rsidTr="00C83CB9">
        <w:trPr>
          <w:trHeight w:val="322"/>
        </w:trPr>
        <w:tc>
          <w:tcPr>
            <w:tcW w:w="820" w:type="dxa"/>
            <w:tcBorders>
              <w:right w:val="single" w:sz="8" w:space="0" w:color="000080"/>
            </w:tcBorders>
            <w:vAlign w:val="bottom"/>
          </w:tcPr>
          <w:p w14:paraId="61E929C7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48F4A669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«Кислородосодержащие органические</w:t>
            </w:r>
          </w:p>
        </w:tc>
        <w:tc>
          <w:tcPr>
            <w:tcW w:w="3840" w:type="dxa"/>
            <w:vMerge/>
            <w:vAlign w:val="bottom"/>
          </w:tcPr>
          <w:p w14:paraId="6CA0F24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7CE2BA86" w14:textId="77777777" w:rsidTr="00C83CB9">
        <w:trPr>
          <w:trHeight w:val="326"/>
        </w:trPr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4059AED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6154632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вещества».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0932CCAD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</w:tbl>
    <w:p w14:paraId="211A90EE" w14:textId="77777777" w:rsidR="00DF0B8F" w:rsidRPr="008D20EE" w:rsidRDefault="00474012">
      <w:pPr>
        <w:ind w:right="-19"/>
        <w:jc w:val="center"/>
        <w:rPr>
          <w:sz w:val="24"/>
          <w:szCs w:val="24"/>
        </w:rPr>
      </w:pPr>
      <w:r w:rsidRPr="008D20EE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FBAACC6" wp14:editId="67830C8E">
                <wp:simplePos x="0" y="0"/>
                <wp:positionH relativeFrom="page">
                  <wp:posOffset>501015</wp:posOffset>
                </wp:positionH>
                <wp:positionV relativeFrom="page">
                  <wp:posOffset>779780</wp:posOffset>
                </wp:positionV>
                <wp:extent cx="0" cy="88163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A87D9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.45pt,61.4pt" to="39.45pt,7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" o:allowincell="f" filled="t" strokecolor="navy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D20EE"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85A1B1" wp14:editId="0698D1AE">
                <wp:simplePos x="0" y="0"/>
                <wp:positionH relativeFrom="page">
                  <wp:posOffset>6873240</wp:posOffset>
                </wp:positionH>
                <wp:positionV relativeFrom="page">
                  <wp:posOffset>779780</wp:posOffset>
                </wp:positionV>
                <wp:extent cx="0" cy="88163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6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54E3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1.2pt,61.4pt" to="541.2pt,7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" o:allowincell="f" filled="t" strokecolor="navy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D20EE">
        <w:rPr>
          <w:rFonts w:eastAsia="Times New Roman"/>
          <w:b/>
          <w:bCs/>
          <w:sz w:val="24"/>
          <w:szCs w:val="24"/>
        </w:rPr>
        <w:t>Раздел 4. Азотсодержащие соединения и их роль в живой природе (6 часов)</w:t>
      </w: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0"/>
        <w:gridCol w:w="5380"/>
        <w:gridCol w:w="3840"/>
      </w:tblGrid>
      <w:tr w:rsidR="00974B78" w:rsidRPr="008D20EE" w14:paraId="15698763" w14:textId="77777777" w:rsidTr="00735FAA">
        <w:trPr>
          <w:trHeight w:val="308"/>
        </w:trPr>
        <w:tc>
          <w:tcPr>
            <w:tcW w:w="500" w:type="dxa"/>
            <w:tcBorders>
              <w:top w:val="single" w:sz="8" w:space="0" w:color="000080"/>
            </w:tcBorders>
            <w:vAlign w:val="bottom"/>
          </w:tcPr>
          <w:p w14:paraId="1336C3D2" w14:textId="77777777" w:rsidR="00974B78" w:rsidRPr="008D20EE" w:rsidRDefault="00974B78">
            <w:pPr>
              <w:spacing w:line="308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32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3702FC19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088E1664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Анализ контрольной работы. Амины.</w:t>
            </w:r>
          </w:p>
        </w:tc>
        <w:tc>
          <w:tcPr>
            <w:tcW w:w="3840" w:type="dxa"/>
            <w:vMerge w:val="restart"/>
            <w:tcBorders>
              <w:top w:val="single" w:sz="8" w:space="0" w:color="000080"/>
            </w:tcBorders>
            <w:vAlign w:val="center"/>
          </w:tcPr>
          <w:p w14:paraId="4DFD9C7F" w14:textId="77777777" w:rsidR="00974B78" w:rsidRPr="00E72A5B" w:rsidRDefault="00974B78" w:rsidP="00AF3FB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неделя</w:t>
            </w:r>
          </w:p>
        </w:tc>
      </w:tr>
      <w:tr w:rsidR="00974B78" w:rsidRPr="008D20EE" w14:paraId="4B1CFDAF" w14:textId="77777777" w:rsidTr="00735FAA">
        <w:trPr>
          <w:trHeight w:val="323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0C7B8CE0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7AD831C8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2FABFA4" w14:textId="77777777" w:rsidR="00974B78" w:rsidRPr="008D20EE" w:rsidRDefault="00974B78">
            <w:pPr>
              <w:spacing w:line="320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Анилин.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center"/>
          </w:tcPr>
          <w:p w14:paraId="7896C55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6CBDEA92" w14:textId="77777777" w:rsidTr="00735FAA">
        <w:trPr>
          <w:trHeight w:val="308"/>
        </w:trPr>
        <w:tc>
          <w:tcPr>
            <w:tcW w:w="500" w:type="dxa"/>
            <w:vAlign w:val="bottom"/>
          </w:tcPr>
          <w:p w14:paraId="323CF838" w14:textId="77777777" w:rsidR="00974B78" w:rsidRPr="008D20EE" w:rsidRDefault="00974B78">
            <w:pPr>
              <w:spacing w:line="308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680B476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13BFD43A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3840" w:type="dxa"/>
            <w:vMerge w:val="restart"/>
            <w:vAlign w:val="center"/>
          </w:tcPr>
          <w:p w14:paraId="413D6E51" w14:textId="77777777" w:rsidR="00974B78" w:rsidRPr="00E72A5B" w:rsidRDefault="00974B78" w:rsidP="00AF3FBF">
            <w:pPr>
              <w:snapToGri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неделя</w:t>
            </w:r>
          </w:p>
        </w:tc>
      </w:tr>
      <w:tr w:rsidR="00974B78" w:rsidRPr="008D20EE" w14:paraId="5C566A37" w14:textId="77777777" w:rsidTr="00CB319B">
        <w:trPr>
          <w:trHeight w:val="257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4CDCD860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F65C619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E6D8427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1A738232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1ADAC844" w14:textId="77777777" w:rsidTr="00F567ED">
        <w:trPr>
          <w:trHeight w:val="304"/>
        </w:trPr>
        <w:tc>
          <w:tcPr>
            <w:tcW w:w="500" w:type="dxa"/>
            <w:vAlign w:val="bottom"/>
          </w:tcPr>
          <w:p w14:paraId="7A35A6B4" w14:textId="77777777" w:rsidR="00974B78" w:rsidRPr="008D20EE" w:rsidRDefault="00974B78">
            <w:pPr>
              <w:spacing w:line="304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774948B7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5177821A" w14:textId="77777777" w:rsidR="00974B78" w:rsidRPr="008D20EE" w:rsidRDefault="00974B78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3840" w:type="dxa"/>
            <w:vMerge w:val="restart"/>
            <w:vAlign w:val="bottom"/>
          </w:tcPr>
          <w:p w14:paraId="70C6EF64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 неделя</w:t>
            </w:r>
          </w:p>
        </w:tc>
      </w:tr>
      <w:tr w:rsidR="00974B78" w:rsidRPr="008D20EE" w14:paraId="1F484ABA" w14:textId="77777777" w:rsidTr="00F567ED">
        <w:trPr>
          <w:trHeight w:val="257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564192C6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CA88701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584FF95E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0F1E7A58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716360F8" w14:textId="77777777" w:rsidTr="00BC1DAD">
        <w:trPr>
          <w:trHeight w:val="304"/>
        </w:trPr>
        <w:tc>
          <w:tcPr>
            <w:tcW w:w="500" w:type="dxa"/>
            <w:vAlign w:val="bottom"/>
          </w:tcPr>
          <w:p w14:paraId="3367835C" w14:textId="77777777" w:rsidR="00974B78" w:rsidRPr="008D20EE" w:rsidRDefault="00974B78">
            <w:pPr>
              <w:spacing w:line="304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25272655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69F65069" w14:textId="77777777" w:rsidR="00974B78" w:rsidRPr="008D20EE" w:rsidRDefault="00974B78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Практическая работа №1. Идентификация</w:t>
            </w:r>
          </w:p>
        </w:tc>
        <w:tc>
          <w:tcPr>
            <w:tcW w:w="3840" w:type="dxa"/>
            <w:vMerge w:val="restart"/>
            <w:vAlign w:val="bottom"/>
          </w:tcPr>
          <w:p w14:paraId="2977BB91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 неделя</w:t>
            </w:r>
          </w:p>
        </w:tc>
      </w:tr>
      <w:tr w:rsidR="00974B78" w:rsidRPr="008D20EE" w14:paraId="75EF7A9D" w14:textId="77777777" w:rsidTr="00BC1DAD">
        <w:trPr>
          <w:trHeight w:val="322"/>
        </w:trPr>
        <w:tc>
          <w:tcPr>
            <w:tcW w:w="500" w:type="dxa"/>
            <w:vAlign w:val="bottom"/>
          </w:tcPr>
          <w:p w14:paraId="0C8C0C3F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73BE93FE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71405F92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органических соединений. Инструктаж по</w:t>
            </w:r>
          </w:p>
        </w:tc>
        <w:tc>
          <w:tcPr>
            <w:tcW w:w="3840" w:type="dxa"/>
            <w:vMerge/>
            <w:vAlign w:val="bottom"/>
          </w:tcPr>
          <w:p w14:paraId="4D9F5E3F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04D57326" w14:textId="77777777" w:rsidTr="00BC1DAD">
        <w:trPr>
          <w:trHeight w:val="326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7F3FD02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4E21FAA1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898D9D1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ТБ.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6AE8ECE8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212D49D4" w14:textId="77777777" w:rsidTr="00C55BDD">
        <w:trPr>
          <w:trHeight w:val="310"/>
        </w:trPr>
        <w:tc>
          <w:tcPr>
            <w:tcW w:w="500" w:type="dxa"/>
            <w:vAlign w:val="bottom"/>
          </w:tcPr>
          <w:p w14:paraId="0BAF3DD1" w14:textId="77777777" w:rsidR="00974B78" w:rsidRPr="008D20EE" w:rsidRDefault="00974B78">
            <w:pPr>
              <w:spacing w:line="310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5CE33990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142443D3" w14:textId="77777777" w:rsidR="00974B78" w:rsidRPr="008D20EE" w:rsidRDefault="00974B78">
            <w:pPr>
              <w:spacing w:line="310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Обобщение знаний по теме</w:t>
            </w:r>
          </w:p>
        </w:tc>
        <w:tc>
          <w:tcPr>
            <w:tcW w:w="3840" w:type="dxa"/>
            <w:vMerge w:val="restart"/>
            <w:vAlign w:val="bottom"/>
          </w:tcPr>
          <w:p w14:paraId="4E4AA874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 неделя</w:t>
            </w:r>
          </w:p>
        </w:tc>
      </w:tr>
      <w:tr w:rsidR="00974B78" w:rsidRPr="008D20EE" w14:paraId="50F29B14" w14:textId="77777777" w:rsidTr="00C55BDD">
        <w:trPr>
          <w:trHeight w:val="325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6175FBC4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6487F6C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64D1752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«Азотсодержащие соединения».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76846A65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2B688C44" w14:textId="77777777" w:rsidTr="00D03FEC">
        <w:trPr>
          <w:trHeight w:val="308"/>
        </w:trPr>
        <w:tc>
          <w:tcPr>
            <w:tcW w:w="500" w:type="dxa"/>
            <w:vAlign w:val="bottom"/>
          </w:tcPr>
          <w:p w14:paraId="063427CF" w14:textId="77777777" w:rsidR="00974B78" w:rsidRPr="008D20EE" w:rsidRDefault="00974B78">
            <w:pPr>
              <w:spacing w:line="308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19E7E600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706F5182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Контрольная работа №3 «Азотсодержащие</w:t>
            </w:r>
          </w:p>
        </w:tc>
        <w:tc>
          <w:tcPr>
            <w:tcW w:w="3840" w:type="dxa"/>
            <w:vMerge w:val="restart"/>
            <w:vAlign w:val="bottom"/>
          </w:tcPr>
          <w:p w14:paraId="7996DB50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 неделя</w:t>
            </w:r>
          </w:p>
        </w:tc>
      </w:tr>
      <w:tr w:rsidR="00974B78" w:rsidRPr="008D20EE" w14:paraId="75009753" w14:textId="77777777" w:rsidTr="00D03FEC">
        <w:trPr>
          <w:trHeight w:val="325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64D9DE7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537C22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71F82D2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2EEA7E6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DF0B8F" w:rsidRPr="008D20EE" w14:paraId="3BDDC7DB" w14:textId="77777777" w:rsidTr="00974B78">
        <w:trPr>
          <w:trHeight w:val="316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32BA3DCB" w14:textId="77777777" w:rsidR="00DF0B8F" w:rsidRPr="008D20EE" w:rsidRDefault="00DF0B8F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3"/>
            <w:tcBorders>
              <w:bottom w:val="single" w:sz="8" w:space="0" w:color="000080"/>
            </w:tcBorders>
            <w:vAlign w:val="bottom"/>
          </w:tcPr>
          <w:p w14:paraId="2DE16B4A" w14:textId="77777777" w:rsidR="00DF0B8F" w:rsidRPr="008D20EE" w:rsidRDefault="00474012">
            <w:pPr>
              <w:spacing w:line="314" w:lineRule="exact"/>
              <w:ind w:left="180"/>
              <w:rPr>
                <w:sz w:val="24"/>
                <w:szCs w:val="24"/>
              </w:rPr>
            </w:pPr>
            <w:r w:rsidRPr="008D20EE">
              <w:rPr>
                <w:rFonts w:eastAsia="Times New Roman"/>
                <w:b/>
                <w:bCs/>
                <w:sz w:val="24"/>
                <w:szCs w:val="24"/>
              </w:rPr>
              <w:t>Раздел 5. Биологически активные органические соединения (2 часа)</w:t>
            </w:r>
          </w:p>
        </w:tc>
      </w:tr>
      <w:tr w:rsidR="00974B78" w:rsidRPr="008D20EE" w14:paraId="25108DF8" w14:textId="77777777" w:rsidTr="00FE7F87">
        <w:trPr>
          <w:trHeight w:val="305"/>
        </w:trPr>
        <w:tc>
          <w:tcPr>
            <w:tcW w:w="500" w:type="dxa"/>
            <w:vAlign w:val="bottom"/>
          </w:tcPr>
          <w:p w14:paraId="4648EB75" w14:textId="77777777" w:rsidR="00974B78" w:rsidRPr="008D20EE" w:rsidRDefault="00974B78">
            <w:pPr>
              <w:spacing w:line="305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767DCB9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52F8ECEC" w14:textId="77777777" w:rsidR="00974B78" w:rsidRPr="008D20EE" w:rsidRDefault="00974B78">
            <w:pPr>
              <w:spacing w:line="305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Анализ контрольной работы. Ферменты.</w:t>
            </w:r>
          </w:p>
        </w:tc>
        <w:tc>
          <w:tcPr>
            <w:tcW w:w="3840" w:type="dxa"/>
            <w:vMerge w:val="restart"/>
            <w:vAlign w:val="bottom"/>
          </w:tcPr>
          <w:p w14:paraId="32A5FE11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31 неделя</w:t>
            </w:r>
          </w:p>
        </w:tc>
      </w:tr>
      <w:tr w:rsidR="00974B78" w:rsidRPr="008D20EE" w14:paraId="72AA3718" w14:textId="77777777" w:rsidTr="00FE7F87">
        <w:trPr>
          <w:trHeight w:val="257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07233AFD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D9AB1DB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2A6165E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18B4FF1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79144971" w14:textId="77777777" w:rsidTr="00273C5C">
        <w:trPr>
          <w:trHeight w:val="304"/>
        </w:trPr>
        <w:tc>
          <w:tcPr>
            <w:tcW w:w="500" w:type="dxa"/>
            <w:vAlign w:val="bottom"/>
          </w:tcPr>
          <w:p w14:paraId="07108098" w14:textId="77777777" w:rsidR="00974B78" w:rsidRPr="008D20EE" w:rsidRDefault="00974B78">
            <w:pPr>
              <w:spacing w:line="304" w:lineRule="exact"/>
              <w:ind w:right="6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right w:val="single" w:sz="8" w:space="0" w:color="000080"/>
            </w:tcBorders>
            <w:vAlign w:val="bottom"/>
          </w:tcPr>
          <w:p w14:paraId="1F21F7D9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752E153F" w14:textId="77777777" w:rsidR="00974B78" w:rsidRPr="008D20EE" w:rsidRDefault="00974B78">
            <w:pPr>
              <w:spacing w:line="304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Витамины. Гормоны. Лекарства.</w:t>
            </w:r>
          </w:p>
        </w:tc>
        <w:tc>
          <w:tcPr>
            <w:tcW w:w="3840" w:type="dxa"/>
            <w:vMerge w:val="restart"/>
            <w:vAlign w:val="bottom"/>
          </w:tcPr>
          <w:p w14:paraId="03F214CA" w14:textId="77777777" w:rsidR="00974B78" w:rsidRPr="00974B78" w:rsidRDefault="00974B78" w:rsidP="00974B78">
            <w:pPr>
              <w:jc w:val="center"/>
              <w:rPr>
                <w:sz w:val="24"/>
                <w:szCs w:val="24"/>
              </w:rPr>
            </w:pPr>
            <w:r w:rsidRPr="00974B78">
              <w:rPr>
                <w:rFonts w:eastAsia="Times New Roman"/>
                <w:w w:val="97"/>
                <w:sz w:val="24"/>
                <w:szCs w:val="24"/>
              </w:rPr>
              <w:t>32 неделя</w:t>
            </w:r>
          </w:p>
        </w:tc>
      </w:tr>
      <w:tr w:rsidR="00974B78" w:rsidRPr="008D20EE" w14:paraId="1506655E" w14:textId="77777777" w:rsidTr="00273C5C">
        <w:trPr>
          <w:trHeight w:val="254"/>
        </w:trPr>
        <w:tc>
          <w:tcPr>
            <w:tcW w:w="500" w:type="dxa"/>
            <w:tcBorders>
              <w:bottom w:val="single" w:sz="8" w:space="0" w:color="000080"/>
            </w:tcBorders>
            <w:vAlign w:val="bottom"/>
          </w:tcPr>
          <w:p w14:paraId="1A527FDF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6A003F6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68CADB4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bottom w:val="single" w:sz="8" w:space="0" w:color="000080"/>
            </w:tcBorders>
            <w:vAlign w:val="bottom"/>
          </w:tcPr>
          <w:p w14:paraId="7DF0AC14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</w:tbl>
    <w:p w14:paraId="316B826B" w14:textId="77777777" w:rsidR="00DF0B8F" w:rsidRPr="008D20EE" w:rsidRDefault="00474012">
      <w:pPr>
        <w:spacing w:line="237" w:lineRule="auto"/>
        <w:ind w:right="-19"/>
        <w:jc w:val="center"/>
        <w:rPr>
          <w:sz w:val="24"/>
          <w:szCs w:val="24"/>
        </w:rPr>
      </w:pPr>
      <w:r w:rsidRPr="008D20EE">
        <w:rPr>
          <w:rFonts w:eastAsia="Times New Roman"/>
          <w:b/>
          <w:bCs/>
          <w:sz w:val="24"/>
          <w:szCs w:val="24"/>
        </w:rPr>
        <w:t>Раздел 6. Искусственные и синтетические органические соединения (3 часа)</w:t>
      </w:r>
    </w:p>
    <w:p w14:paraId="0477105A" w14:textId="77777777" w:rsidR="00DF0B8F" w:rsidRPr="008D20EE" w:rsidRDefault="00474012">
      <w:pPr>
        <w:spacing w:line="20" w:lineRule="exact"/>
        <w:rPr>
          <w:sz w:val="24"/>
          <w:szCs w:val="24"/>
        </w:rPr>
      </w:pPr>
      <w:r w:rsidRPr="008D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FB0B38A" wp14:editId="28E478DF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63779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7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6D627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5pt" to="502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" o:allowincell="f" filled="t" strokecolor="navy" strokeweight=".48pt">
                <v:stroke joinstyle="miter"/>
                <o:lock v:ext="edit" shapetype="f"/>
              </v:line>
            </w:pict>
          </mc:Fallback>
        </mc:AlternateContent>
      </w:r>
    </w:p>
    <w:p w14:paraId="66BAF92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DF435D0" w14:textId="77777777" w:rsidR="00DF0B8F" w:rsidRPr="008D20EE" w:rsidRDefault="00DF0B8F">
      <w:pPr>
        <w:spacing w:line="270" w:lineRule="exact"/>
        <w:rPr>
          <w:sz w:val="24"/>
          <w:szCs w:val="24"/>
        </w:rPr>
      </w:pPr>
    </w:p>
    <w:p w14:paraId="0CC149B4" w14:textId="77777777" w:rsidR="00DF0B8F" w:rsidRPr="008D20EE" w:rsidRDefault="00DF0B8F">
      <w:pPr>
        <w:rPr>
          <w:sz w:val="24"/>
          <w:szCs w:val="24"/>
        </w:rPr>
        <w:sectPr w:rsidR="00DF0B8F" w:rsidRPr="008D20EE">
          <w:pgSz w:w="11900" w:h="16838"/>
          <w:pgMar w:top="1208" w:right="1086" w:bottom="418" w:left="780" w:header="0" w:footer="0" w:gutter="0"/>
          <w:cols w:space="720" w:equalWidth="0">
            <w:col w:w="10040"/>
          </w:cols>
        </w:sectPr>
      </w:pPr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5380"/>
        <w:gridCol w:w="3860"/>
      </w:tblGrid>
      <w:tr w:rsidR="00974B78" w:rsidRPr="008D20EE" w14:paraId="197A1DE6" w14:textId="77777777" w:rsidTr="00974B78">
        <w:trPr>
          <w:trHeight w:val="324"/>
        </w:trPr>
        <w:tc>
          <w:tcPr>
            <w:tcW w:w="82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  <w:vAlign w:val="bottom"/>
          </w:tcPr>
          <w:p w14:paraId="6E352966" w14:textId="77777777" w:rsidR="00974B78" w:rsidRPr="008D20EE" w:rsidRDefault="00974B78">
            <w:pPr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0" w:type="dxa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088211F0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Общая характеристика ВМС.</w:t>
            </w:r>
          </w:p>
        </w:tc>
        <w:tc>
          <w:tcPr>
            <w:tcW w:w="3860" w:type="dxa"/>
            <w:vMerge w:val="restart"/>
            <w:tcBorders>
              <w:top w:val="single" w:sz="8" w:space="0" w:color="000080"/>
              <w:right w:val="single" w:sz="8" w:space="0" w:color="000080"/>
            </w:tcBorders>
            <w:vAlign w:val="bottom"/>
          </w:tcPr>
          <w:p w14:paraId="00F6DC9D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 неделя</w:t>
            </w:r>
          </w:p>
        </w:tc>
      </w:tr>
      <w:tr w:rsidR="00974B78" w:rsidRPr="008D20EE" w14:paraId="1165A35E" w14:textId="77777777" w:rsidTr="00974B78">
        <w:trPr>
          <w:trHeight w:val="322"/>
        </w:trPr>
        <w:tc>
          <w:tcPr>
            <w:tcW w:w="8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14:paraId="7CD9B022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4646FACE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Искусственные полимеры. Синтетические</w:t>
            </w:r>
          </w:p>
        </w:tc>
        <w:tc>
          <w:tcPr>
            <w:tcW w:w="3860" w:type="dxa"/>
            <w:vMerge/>
            <w:tcBorders>
              <w:right w:val="single" w:sz="8" w:space="0" w:color="000080"/>
            </w:tcBorders>
            <w:vAlign w:val="bottom"/>
          </w:tcPr>
          <w:p w14:paraId="2C108907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444FBA3A" w14:textId="77777777" w:rsidTr="00974B78">
        <w:trPr>
          <w:trHeight w:val="326"/>
        </w:trPr>
        <w:tc>
          <w:tcPr>
            <w:tcW w:w="8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03390E1E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3EDF3485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органические соединения.</w:t>
            </w:r>
          </w:p>
        </w:tc>
        <w:tc>
          <w:tcPr>
            <w:tcW w:w="3860" w:type="dxa"/>
            <w:vMerge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3EE9ED3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5EB676F8" w14:textId="77777777" w:rsidTr="00CB4F75">
        <w:trPr>
          <w:trHeight w:val="309"/>
        </w:trPr>
        <w:tc>
          <w:tcPr>
            <w:tcW w:w="8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14:paraId="41A8180A" w14:textId="77777777" w:rsidR="00974B78" w:rsidRPr="008D20EE" w:rsidRDefault="00974B78">
            <w:pPr>
              <w:spacing w:line="309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68AF10B8" w14:textId="77777777" w:rsidR="00974B78" w:rsidRPr="008D20EE" w:rsidRDefault="00974B78">
            <w:pPr>
              <w:spacing w:line="309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Практическая работа №2 «Распознавание</w:t>
            </w:r>
          </w:p>
        </w:tc>
        <w:tc>
          <w:tcPr>
            <w:tcW w:w="3860" w:type="dxa"/>
            <w:vMerge w:val="restart"/>
            <w:tcBorders>
              <w:right w:val="single" w:sz="8" w:space="0" w:color="000080"/>
            </w:tcBorders>
            <w:vAlign w:val="bottom"/>
          </w:tcPr>
          <w:p w14:paraId="1F2161ED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 неделя</w:t>
            </w:r>
          </w:p>
        </w:tc>
      </w:tr>
      <w:tr w:rsidR="00974B78" w:rsidRPr="008D20EE" w14:paraId="542B8B84" w14:textId="77777777" w:rsidTr="00CB4F75">
        <w:trPr>
          <w:trHeight w:val="325"/>
        </w:trPr>
        <w:tc>
          <w:tcPr>
            <w:tcW w:w="8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18FEF8F0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8A0D7CC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пластмасс и волокон» Инструктаж по ТБ.</w:t>
            </w:r>
          </w:p>
        </w:tc>
        <w:tc>
          <w:tcPr>
            <w:tcW w:w="3860" w:type="dxa"/>
            <w:vMerge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D8360F6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50DDD667" w14:textId="77777777" w:rsidTr="00F2797E">
        <w:trPr>
          <w:trHeight w:val="308"/>
        </w:trPr>
        <w:tc>
          <w:tcPr>
            <w:tcW w:w="8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14:paraId="2594321A" w14:textId="77777777" w:rsidR="00974B78" w:rsidRPr="008D20EE" w:rsidRDefault="00974B78">
            <w:pPr>
              <w:spacing w:line="308" w:lineRule="exact"/>
              <w:ind w:right="380"/>
              <w:jc w:val="righ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4152DF8B" w14:textId="77777777" w:rsidR="00974B78" w:rsidRPr="008D20EE" w:rsidRDefault="00974B78">
            <w:pPr>
              <w:spacing w:line="308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Обобщение и систематизация знаний по</w:t>
            </w:r>
          </w:p>
        </w:tc>
        <w:tc>
          <w:tcPr>
            <w:tcW w:w="3860" w:type="dxa"/>
            <w:vMerge w:val="restart"/>
            <w:tcBorders>
              <w:right w:val="single" w:sz="8" w:space="0" w:color="000080"/>
            </w:tcBorders>
            <w:vAlign w:val="bottom"/>
          </w:tcPr>
          <w:p w14:paraId="2356B801" w14:textId="77777777" w:rsidR="00974B78" w:rsidRPr="008D20EE" w:rsidRDefault="00974B78" w:rsidP="00974B7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 неделя</w:t>
            </w:r>
          </w:p>
        </w:tc>
      </w:tr>
      <w:tr w:rsidR="00974B78" w:rsidRPr="008D20EE" w14:paraId="48DA8C4B" w14:textId="77777777" w:rsidTr="00F2797E">
        <w:trPr>
          <w:trHeight w:val="326"/>
        </w:trPr>
        <w:tc>
          <w:tcPr>
            <w:tcW w:w="8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697717AA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8D3C454" w14:textId="77777777" w:rsidR="00974B78" w:rsidRPr="008D20EE" w:rsidRDefault="00974B78">
            <w:pPr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органической химии.</w:t>
            </w:r>
          </w:p>
        </w:tc>
        <w:tc>
          <w:tcPr>
            <w:tcW w:w="3860" w:type="dxa"/>
            <w:vMerge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0F1F8FC1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255A28FA" w14:textId="77777777" w:rsidTr="008454A3">
        <w:trPr>
          <w:trHeight w:val="309"/>
        </w:trPr>
        <w:tc>
          <w:tcPr>
            <w:tcW w:w="820" w:type="dxa"/>
            <w:tcBorders>
              <w:left w:val="single" w:sz="8" w:space="0" w:color="000080"/>
              <w:right w:val="single" w:sz="8" w:space="0" w:color="000080"/>
            </w:tcBorders>
            <w:vAlign w:val="bottom"/>
          </w:tcPr>
          <w:p w14:paraId="03450765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000080"/>
            </w:tcBorders>
            <w:vAlign w:val="bottom"/>
          </w:tcPr>
          <w:p w14:paraId="0A39619F" w14:textId="77777777" w:rsidR="00974B78" w:rsidRPr="008D20EE" w:rsidRDefault="00974B78">
            <w:pPr>
              <w:spacing w:line="309" w:lineRule="exact"/>
              <w:rPr>
                <w:sz w:val="24"/>
                <w:szCs w:val="24"/>
              </w:rPr>
            </w:pPr>
            <w:r w:rsidRPr="008D20EE">
              <w:rPr>
                <w:rFonts w:eastAsia="Times New Roman"/>
                <w:sz w:val="24"/>
                <w:szCs w:val="24"/>
              </w:rPr>
              <w:t>Итого:35 часов</w:t>
            </w:r>
          </w:p>
        </w:tc>
        <w:tc>
          <w:tcPr>
            <w:tcW w:w="3860" w:type="dxa"/>
            <w:vMerge w:val="restart"/>
            <w:tcBorders>
              <w:right w:val="single" w:sz="8" w:space="0" w:color="000080"/>
            </w:tcBorders>
            <w:vAlign w:val="bottom"/>
          </w:tcPr>
          <w:p w14:paraId="5662BF85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  <w:tr w:rsidR="00974B78" w:rsidRPr="008D20EE" w14:paraId="0D0583A9" w14:textId="77777777" w:rsidTr="008454A3">
        <w:trPr>
          <w:trHeight w:val="257"/>
        </w:trPr>
        <w:tc>
          <w:tcPr>
            <w:tcW w:w="820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0EE2B6F2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2A911744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bottom w:val="single" w:sz="8" w:space="0" w:color="000080"/>
              <w:right w:val="single" w:sz="8" w:space="0" w:color="000080"/>
            </w:tcBorders>
            <w:vAlign w:val="bottom"/>
          </w:tcPr>
          <w:p w14:paraId="1B364BC5" w14:textId="77777777" w:rsidR="00974B78" w:rsidRPr="008D20EE" w:rsidRDefault="00974B78">
            <w:pPr>
              <w:rPr>
                <w:sz w:val="24"/>
                <w:szCs w:val="24"/>
              </w:rPr>
            </w:pPr>
          </w:p>
        </w:tc>
      </w:tr>
    </w:tbl>
    <w:p w14:paraId="27989BA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4970991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156BB3E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75A22E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7F8ADB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A2C0944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66C1E63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CD6AE02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2DE47BD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472DC4D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57A4A1F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F7A3A1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F12577F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DB37B41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98C3778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338BBAD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284C7D2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7AF2934F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70A3D9A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6EEA192E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5D4EA8E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74371257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7FC77BC1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2E38789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DD36651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208F936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D4D408B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7B1E99F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F5C2A1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1DC69596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666552F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82BAAE9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1E4891CD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610E213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761C25B8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0E00AA4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1E0506BA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1DFDC8C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41CAB92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1AEEC92C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5A85B40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6C17DEB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80867C7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5821B1B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B569E2B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4FEBCC7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5B9CDA02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2B647604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48103186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3048B2C1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6FFE5E1E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0C6D9418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62D72579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72C57B1B" w14:textId="77777777" w:rsidR="00DF0B8F" w:rsidRPr="008D20EE" w:rsidRDefault="00DF0B8F">
      <w:pPr>
        <w:spacing w:line="200" w:lineRule="exact"/>
        <w:rPr>
          <w:sz w:val="24"/>
          <w:szCs w:val="24"/>
        </w:rPr>
      </w:pPr>
    </w:p>
    <w:p w14:paraId="1D10A715" w14:textId="77777777" w:rsidR="00881A00" w:rsidRPr="008D20EE" w:rsidRDefault="00881A00">
      <w:pPr>
        <w:spacing w:line="200" w:lineRule="exact"/>
        <w:rPr>
          <w:sz w:val="24"/>
          <w:szCs w:val="24"/>
        </w:rPr>
      </w:pPr>
    </w:p>
    <w:p w14:paraId="22E6963D" w14:textId="77777777" w:rsidR="00881A00" w:rsidRPr="008D20EE" w:rsidRDefault="00881A00">
      <w:pPr>
        <w:spacing w:line="200" w:lineRule="exact"/>
        <w:rPr>
          <w:sz w:val="24"/>
          <w:szCs w:val="24"/>
        </w:rPr>
      </w:pPr>
    </w:p>
    <w:p w14:paraId="031E7230" w14:textId="77777777" w:rsidR="00881A00" w:rsidRPr="008D20EE" w:rsidRDefault="00881A00">
      <w:pPr>
        <w:spacing w:line="200" w:lineRule="exact"/>
        <w:rPr>
          <w:sz w:val="24"/>
          <w:szCs w:val="24"/>
        </w:rPr>
      </w:pPr>
    </w:p>
    <w:p w14:paraId="420F4E9D" w14:textId="77777777" w:rsidR="00881A00" w:rsidRPr="008D20EE" w:rsidRDefault="00881A00">
      <w:pPr>
        <w:spacing w:line="200" w:lineRule="exact"/>
        <w:rPr>
          <w:sz w:val="24"/>
          <w:szCs w:val="24"/>
        </w:rPr>
      </w:pPr>
    </w:p>
    <w:p w14:paraId="6047B933" w14:textId="77777777" w:rsidR="00881A00" w:rsidRPr="008D20EE" w:rsidRDefault="00881A00">
      <w:pPr>
        <w:spacing w:line="200" w:lineRule="exact"/>
        <w:rPr>
          <w:sz w:val="24"/>
          <w:szCs w:val="24"/>
        </w:rPr>
      </w:pPr>
    </w:p>
    <w:p w14:paraId="3A98B40B" w14:textId="77777777" w:rsidR="00F748DD" w:rsidRPr="008D20EE" w:rsidRDefault="00F748DD">
      <w:pPr>
        <w:spacing w:line="200" w:lineRule="exact"/>
        <w:rPr>
          <w:sz w:val="24"/>
          <w:szCs w:val="24"/>
        </w:rPr>
      </w:pPr>
    </w:p>
    <w:p w14:paraId="0F3FCDA9" w14:textId="77777777" w:rsidR="00654FE5" w:rsidRDefault="00654FE5" w:rsidP="00654FE5"/>
    <w:p w14:paraId="1DC180B2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Приложение к рабочей программе</w:t>
      </w:r>
    </w:p>
    <w:p w14:paraId="2372FE43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по биологии  для 10 класса</w:t>
      </w:r>
    </w:p>
    <w:p w14:paraId="0D9122C4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3EF6530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</w:rPr>
      </w:pPr>
    </w:p>
    <w:p w14:paraId="6209ADD0" w14:textId="77777777" w:rsidR="00654FE5" w:rsidRDefault="00654FE5" w:rsidP="00654FE5">
      <w:pPr>
        <w:pStyle w:val="1"/>
        <w:jc w:val="center"/>
      </w:pPr>
    </w:p>
    <w:p w14:paraId="285DFA6D" w14:textId="77777777" w:rsidR="004D059F" w:rsidRDefault="004D059F" w:rsidP="004D059F">
      <w:pPr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ГРАФИК ПРОВЕДЕНИЯ КОНТРОЛЬНЫХ РАБОТ</w:t>
      </w:r>
    </w:p>
    <w:p w14:paraId="385CF6B9" w14:textId="77777777" w:rsidR="004D059F" w:rsidRDefault="004D059F" w:rsidP="004D059F">
      <w:pPr>
        <w:jc w:val="both"/>
        <w:rPr>
          <w:rStyle w:val="a3"/>
        </w:rPr>
      </w:pPr>
    </w:p>
    <w:p w14:paraId="6171E9DA" w14:textId="77777777" w:rsidR="004D059F" w:rsidRDefault="004D059F" w:rsidP="004D059F">
      <w:pPr>
        <w:jc w:val="both"/>
      </w:pPr>
    </w:p>
    <w:tbl>
      <w:tblPr>
        <w:tblStyle w:val="ac"/>
        <w:tblW w:w="9843" w:type="dxa"/>
        <w:tblInd w:w="-601" w:type="dxa"/>
        <w:tblLook w:val="04A0" w:firstRow="1" w:lastRow="0" w:firstColumn="1" w:lastColumn="0" w:noHBand="0" w:noVBand="1"/>
      </w:tblPr>
      <w:tblGrid>
        <w:gridCol w:w="442"/>
        <w:gridCol w:w="3357"/>
        <w:gridCol w:w="2179"/>
        <w:gridCol w:w="3865"/>
      </w:tblGrid>
      <w:tr w:rsidR="004D059F" w14:paraId="7CABD618" w14:textId="77777777" w:rsidTr="004D05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3772" w14:textId="77777777" w:rsidR="004D059F" w:rsidRDefault="004D059F">
            <w:pPr>
              <w:pStyle w:val="ab"/>
              <w:spacing w:after="0" w:line="240" w:lineRule="auto"/>
              <w:ind w:left="0"/>
              <w:jc w:val="both"/>
            </w:pPr>
            <w:r>
              <w:t>№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5CB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Название раздела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D5F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i/>
              </w:rPr>
              <w:t>Форма контроля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2A12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i/>
              </w:rPr>
            </w:pPr>
            <w:r>
              <w:rPr>
                <w:i/>
              </w:rPr>
              <w:t>Сроки  проведения (№ недели)</w:t>
            </w:r>
          </w:p>
        </w:tc>
      </w:tr>
      <w:tr w:rsidR="004D059F" w14:paraId="7F587C71" w14:textId="77777777" w:rsidTr="004D05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396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ACED9" w14:textId="77777777" w:rsidR="004D059F" w:rsidRPr="004D059F" w:rsidRDefault="004D059F" w:rsidP="00AF3FBF">
            <w:pPr>
              <w:spacing w:line="3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059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строения органических соединений. Углеводороды.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03F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3CA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неделя</w:t>
            </w:r>
          </w:p>
        </w:tc>
      </w:tr>
      <w:tr w:rsidR="004D059F" w14:paraId="23556894" w14:textId="77777777" w:rsidTr="004D05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6DF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34A64" w14:textId="77777777" w:rsidR="004D059F" w:rsidRPr="004D059F" w:rsidRDefault="004D059F" w:rsidP="00AF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9F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Кислородосодержащие органические вещества.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CB5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A8B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 неделя</w:t>
            </w:r>
          </w:p>
        </w:tc>
      </w:tr>
      <w:tr w:rsidR="004D059F" w14:paraId="392AE3B4" w14:textId="77777777" w:rsidTr="003D5B2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6C4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0E3F" w14:textId="77777777" w:rsidR="004D059F" w:rsidRPr="008D20EE" w:rsidRDefault="004D059F" w:rsidP="00AF3FBF">
            <w:pPr>
              <w:rPr>
                <w:sz w:val="24"/>
                <w:szCs w:val="24"/>
              </w:rPr>
            </w:pPr>
            <w:r w:rsidRPr="004D059F">
              <w:rPr>
                <w:rFonts w:ascii="Times New Roman" w:hAnsi="Times New Roman" w:cs="Times New Roman"/>
                <w:sz w:val="24"/>
                <w:szCs w:val="24"/>
              </w:rPr>
              <w:t>Азотсодержащие соединения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D7B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Контрольная работа.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9B3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неделя</w:t>
            </w:r>
          </w:p>
        </w:tc>
      </w:tr>
      <w:tr w:rsidR="004D059F" w14:paraId="00F7C18C" w14:textId="77777777" w:rsidTr="004D059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B8B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474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1A1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F03" w14:textId="77777777" w:rsidR="004D059F" w:rsidRDefault="004D059F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BC8C7F7" w14:textId="77777777" w:rsidR="004D059F" w:rsidRDefault="004D059F" w:rsidP="004D059F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AC19BD" w14:textId="77777777" w:rsidR="00654FE5" w:rsidRDefault="00654FE5" w:rsidP="00654FE5">
      <w:pPr>
        <w:pStyle w:val="1"/>
        <w:jc w:val="center"/>
      </w:pPr>
    </w:p>
    <w:p w14:paraId="05641FC9" w14:textId="77777777" w:rsidR="00654FE5" w:rsidRDefault="00654FE5" w:rsidP="00654FE5">
      <w:pPr>
        <w:pStyle w:val="1"/>
        <w:jc w:val="center"/>
      </w:pPr>
    </w:p>
    <w:p w14:paraId="6D24175E" w14:textId="77777777" w:rsidR="00654FE5" w:rsidRDefault="00654FE5" w:rsidP="00654FE5">
      <w:pPr>
        <w:pStyle w:val="1"/>
        <w:jc w:val="center"/>
      </w:pPr>
      <w:r>
        <w:t>Лист коррекции программы на 2021/2022 учебный год</w:t>
      </w:r>
    </w:p>
    <w:p w14:paraId="1CA15794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Учитель Москалева М. В. Предмет – химия</w:t>
      </w:r>
    </w:p>
    <w:p w14:paraId="74A987ED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598" w:type="dxa"/>
        <w:tblInd w:w="-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1122"/>
        <w:gridCol w:w="2642"/>
        <w:gridCol w:w="2298"/>
        <w:gridCol w:w="3414"/>
      </w:tblGrid>
      <w:tr w:rsidR="00654FE5" w14:paraId="476F5122" w14:textId="77777777" w:rsidTr="00654FE5">
        <w:trPr>
          <w:trHeight w:val="312"/>
        </w:trPr>
        <w:tc>
          <w:tcPr>
            <w:tcW w:w="1122" w:type="dxa"/>
          </w:tcPr>
          <w:p w14:paraId="26D09406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122" w:type="dxa"/>
            <w:shd w:val="clear" w:color="auto" w:fill="auto"/>
          </w:tcPr>
          <w:p w14:paraId="2ACB66A6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Даты по плану</w:t>
            </w:r>
          </w:p>
        </w:tc>
        <w:tc>
          <w:tcPr>
            <w:tcW w:w="2642" w:type="dxa"/>
            <w:shd w:val="clear" w:color="auto" w:fill="auto"/>
          </w:tcPr>
          <w:p w14:paraId="582DB82F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Темы   по плану.</w:t>
            </w:r>
          </w:p>
        </w:tc>
        <w:tc>
          <w:tcPr>
            <w:tcW w:w="2298" w:type="dxa"/>
            <w:shd w:val="clear" w:color="auto" w:fill="auto"/>
          </w:tcPr>
          <w:p w14:paraId="6CFFC0A8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Скорректированная дата</w:t>
            </w:r>
          </w:p>
        </w:tc>
        <w:tc>
          <w:tcPr>
            <w:tcW w:w="3414" w:type="dxa"/>
          </w:tcPr>
          <w:p w14:paraId="2A8EE837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коррекции</w:t>
            </w:r>
          </w:p>
        </w:tc>
      </w:tr>
      <w:tr w:rsidR="00654FE5" w14:paraId="07C4E57C" w14:textId="77777777" w:rsidTr="00654FE5">
        <w:trPr>
          <w:trHeight w:val="312"/>
        </w:trPr>
        <w:tc>
          <w:tcPr>
            <w:tcW w:w="1122" w:type="dxa"/>
            <w:shd w:val="clear" w:color="auto" w:fill="FFFFFF"/>
          </w:tcPr>
          <w:p w14:paraId="14886650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/>
          </w:tcPr>
          <w:p w14:paraId="4FC9C030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</w:tcPr>
          <w:p w14:paraId="09DEC2F7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                                           </w:t>
            </w:r>
          </w:p>
        </w:tc>
        <w:tc>
          <w:tcPr>
            <w:tcW w:w="2298" w:type="dxa"/>
            <w:shd w:val="clear" w:color="auto" w:fill="auto"/>
          </w:tcPr>
          <w:p w14:paraId="41EA22D2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4E46A8C1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54FE5" w14:paraId="1928C93A" w14:textId="77777777" w:rsidTr="00654FE5">
        <w:trPr>
          <w:trHeight w:val="312"/>
        </w:trPr>
        <w:tc>
          <w:tcPr>
            <w:tcW w:w="1122" w:type="dxa"/>
            <w:shd w:val="clear" w:color="auto" w:fill="FFFFFF"/>
          </w:tcPr>
          <w:p w14:paraId="27A472B5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/>
          </w:tcPr>
          <w:p w14:paraId="6AD1471E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</w:tcPr>
          <w:p w14:paraId="79A24108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shd w:val="clear" w:color="auto" w:fill="auto"/>
          </w:tcPr>
          <w:p w14:paraId="60A5C8EA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5319A055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54FE5" w14:paraId="72263041" w14:textId="77777777" w:rsidTr="00654FE5">
        <w:trPr>
          <w:trHeight w:val="312"/>
        </w:trPr>
        <w:tc>
          <w:tcPr>
            <w:tcW w:w="1122" w:type="dxa"/>
            <w:shd w:val="clear" w:color="auto" w:fill="FFFFFF"/>
          </w:tcPr>
          <w:p w14:paraId="4CBC8292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/>
          </w:tcPr>
          <w:p w14:paraId="76EA0655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</w:tcPr>
          <w:p w14:paraId="0B01EF48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shd w:val="clear" w:color="auto" w:fill="auto"/>
          </w:tcPr>
          <w:p w14:paraId="64454F22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51F9AB1C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54FE5" w14:paraId="15480A23" w14:textId="77777777" w:rsidTr="00654FE5">
        <w:trPr>
          <w:trHeight w:val="312"/>
        </w:trPr>
        <w:tc>
          <w:tcPr>
            <w:tcW w:w="1122" w:type="dxa"/>
            <w:shd w:val="clear" w:color="auto" w:fill="FFFFFF"/>
          </w:tcPr>
          <w:p w14:paraId="3E161AB6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/>
          </w:tcPr>
          <w:p w14:paraId="710B7D93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</w:tcPr>
          <w:p w14:paraId="60DD58DA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shd w:val="clear" w:color="auto" w:fill="auto"/>
          </w:tcPr>
          <w:p w14:paraId="26A68521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5D4E05F9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654FE5" w14:paraId="691DC507" w14:textId="77777777" w:rsidTr="00654FE5">
        <w:trPr>
          <w:trHeight w:val="312"/>
        </w:trPr>
        <w:tc>
          <w:tcPr>
            <w:tcW w:w="1122" w:type="dxa"/>
            <w:shd w:val="clear" w:color="auto" w:fill="FFFFFF"/>
          </w:tcPr>
          <w:p w14:paraId="07B98AAE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122" w:type="dxa"/>
            <w:shd w:val="clear" w:color="auto" w:fill="FFFFFF"/>
          </w:tcPr>
          <w:p w14:paraId="7409DDE5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42" w:type="dxa"/>
            <w:shd w:val="clear" w:color="auto" w:fill="auto"/>
          </w:tcPr>
          <w:p w14:paraId="39928C3C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shd w:val="clear" w:color="auto" w:fill="auto"/>
          </w:tcPr>
          <w:p w14:paraId="461A9EF5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3414" w:type="dxa"/>
          </w:tcPr>
          <w:p w14:paraId="0650E996" w14:textId="77777777" w:rsidR="00654FE5" w:rsidRDefault="00654FE5" w:rsidP="00AF3FB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14:paraId="361C9DD2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DF59EF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Учитель класса_____________________  </w:t>
      </w:r>
    </w:p>
    <w:p w14:paraId="4D89D4BB" w14:textId="77777777" w:rsidR="00654FE5" w:rsidRDefault="00654FE5" w:rsidP="00654FE5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Заместитель директора   по УВР ______________________</w:t>
      </w:r>
    </w:p>
    <w:p w14:paraId="3BB2D889" w14:textId="77777777" w:rsidR="00654FE5" w:rsidRDefault="00654FE5" w:rsidP="00654FE5"/>
    <w:p w14:paraId="5729DF01" w14:textId="77777777" w:rsidR="00654FE5" w:rsidRDefault="00654FE5" w:rsidP="00654FE5"/>
    <w:p w14:paraId="7C5CFE07" w14:textId="77777777" w:rsidR="00654FE5" w:rsidRDefault="00654FE5" w:rsidP="00654FE5"/>
    <w:p w14:paraId="168A5C7D" w14:textId="77777777" w:rsidR="00F748DD" w:rsidRPr="008D20EE" w:rsidRDefault="00F748DD" w:rsidP="00F748DD">
      <w:pPr>
        <w:rPr>
          <w:sz w:val="24"/>
          <w:szCs w:val="24"/>
        </w:rPr>
      </w:pPr>
    </w:p>
    <w:p w14:paraId="550AEA52" w14:textId="77777777" w:rsidR="00F748DD" w:rsidRPr="008D20EE" w:rsidRDefault="00F748DD" w:rsidP="00F748DD">
      <w:pPr>
        <w:rPr>
          <w:sz w:val="24"/>
          <w:szCs w:val="24"/>
        </w:rPr>
      </w:pPr>
    </w:p>
    <w:p w14:paraId="1ECC2D7F" w14:textId="77777777" w:rsidR="00F748DD" w:rsidRPr="008D20EE" w:rsidRDefault="00F748DD" w:rsidP="00F748DD">
      <w:pPr>
        <w:rPr>
          <w:sz w:val="24"/>
          <w:szCs w:val="24"/>
        </w:rPr>
      </w:pPr>
    </w:p>
    <w:p w14:paraId="19FA3595" w14:textId="77777777" w:rsidR="00F748DD" w:rsidRPr="008D20EE" w:rsidRDefault="00F748DD" w:rsidP="00F748DD">
      <w:pPr>
        <w:rPr>
          <w:sz w:val="24"/>
          <w:szCs w:val="24"/>
        </w:rPr>
      </w:pPr>
    </w:p>
    <w:p w14:paraId="2EE663CE" w14:textId="77777777" w:rsidR="00F748DD" w:rsidRPr="008D20EE" w:rsidRDefault="00F748DD" w:rsidP="00F748DD">
      <w:pPr>
        <w:rPr>
          <w:sz w:val="24"/>
          <w:szCs w:val="24"/>
        </w:rPr>
      </w:pPr>
    </w:p>
    <w:p w14:paraId="578FA509" w14:textId="77777777" w:rsidR="00F748DD" w:rsidRPr="008D20EE" w:rsidRDefault="00F748DD" w:rsidP="00F748DD">
      <w:pPr>
        <w:rPr>
          <w:sz w:val="24"/>
          <w:szCs w:val="24"/>
        </w:rPr>
      </w:pPr>
    </w:p>
    <w:p w14:paraId="3CBB23E2" w14:textId="77777777" w:rsidR="00F748DD" w:rsidRPr="008D20EE" w:rsidRDefault="00F748DD" w:rsidP="00F748DD">
      <w:pPr>
        <w:rPr>
          <w:sz w:val="24"/>
          <w:szCs w:val="24"/>
        </w:rPr>
      </w:pPr>
    </w:p>
    <w:p w14:paraId="725C783B" w14:textId="77777777" w:rsidR="00F748DD" w:rsidRPr="008D20EE" w:rsidRDefault="00F748DD" w:rsidP="00F748DD">
      <w:pPr>
        <w:rPr>
          <w:sz w:val="24"/>
          <w:szCs w:val="24"/>
        </w:rPr>
      </w:pPr>
    </w:p>
    <w:p w14:paraId="607D552F" w14:textId="77777777" w:rsidR="00F748DD" w:rsidRPr="008D20EE" w:rsidRDefault="00F748DD" w:rsidP="00F748DD">
      <w:pPr>
        <w:rPr>
          <w:sz w:val="24"/>
          <w:szCs w:val="24"/>
        </w:rPr>
      </w:pPr>
    </w:p>
    <w:p w14:paraId="4339DFB0" w14:textId="77777777" w:rsidR="00F748DD" w:rsidRPr="008D20EE" w:rsidRDefault="00F748DD" w:rsidP="00F748DD">
      <w:pPr>
        <w:rPr>
          <w:sz w:val="24"/>
          <w:szCs w:val="24"/>
        </w:rPr>
      </w:pPr>
    </w:p>
    <w:p w14:paraId="1E474732" w14:textId="77777777" w:rsidR="00F748DD" w:rsidRPr="008D20EE" w:rsidRDefault="00F748DD" w:rsidP="00F748DD">
      <w:pPr>
        <w:rPr>
          <w:sz w:val="24"/>
          <w:szCs w:val="24"/>
        </w:rPr>
      </w:pPr>
    </w:p>
    <w:p w14:paraId="2F82FDFD" w14:textId="77777777" w:rsidR="00F748DD" w:rsidRPr="008D20EE" w:rsidRDefault="00F748DD" w:rsidP="00F748DD">
      <w:pPr>
        <w:rPr>
          <w:sz w:val="24"/>
          <w:szCs w:val="24"/>
        </w:rPr>
      </w:pPr>
    </w:p>
    <w:p w14:paraId="4F56AEEC" w14:textId="77777777" w:rsidR="00F748DD" w:rsidRPr="008D20EE" w:rsidRDefault="00F748DD" w:rsidP="00F748DD">
      <w:pPr>
        <w:rPr>
          <w:sz w:val="24"/>
          <w:szCs w:val="24"/>
        </w:rPr>
      </w:pPr>
    </w:p>
    <w:p w14:paraId="4B816FAC" w14:textId="77777777" w:rsidR="00F748DD" w:rsidRPr="008D20EE" w:rsidRDefault="00F748DD" w:rsidP="00F748DD">
      <w:pPr>
        <w:rPr>
          <w:sz w:val="24"/>
          <w:szCs w:val="24"/>
        </w:rPr>
      </w:pPr>
    </w:p>
    <w:p w14:paraId="3FA5EE74" w14:textId="77777777" w:rsidR="00F748DD" w:rsidRPr="008D20EE" w:rsidRDefault="00F748DD" w:rsidP="00F748DD">
      <w:pPr>
        <w:rPr>
          <w:sz w:val="24"/>
          <w:szCs w:val="24"/>
        </w:rPr>
      </w:pPr>
    </w:p>
    <w:p w14:paraId="5BB9B13B" w14:textId="77777777" w:rsidR="00F748DD" w:rsidRPr="008D20EE" w:rsidRDefault="00F748DD" w:rsidP="00F748DD">
      <w:pPr>
        <w:rPr>
          <w:sz w:val="24"/>
          <w:szCs w:val="24"/>
        </w:rPr>
      </w:pPr>
    </w:p>
    <w:p w14:paraId="7DD0FD25" w14:textId="77777777" w:rsidR="00F748DD" w:rsidRPr="008D20EE" w:rsidRDefault="00F748DD" w:rsidP="00F748DD">
      <w:pPr>
        <w:rPr>
          <w:sz w:val="24"/>
          <w:szCs w:val="24"/>
        </w:rPr>
      </w:pPr>
    </w:p>
    <w:p w14:paraId="558C770A" w14:textId="77777777" w:rsidR="00F748DD" w:rsidRPr="008D20EE" w:rsidRDefault="00F748DD" w:rsidP="00F748DD">
      <w:pPr>
        <w:rPr>
          <w:sz w:val="24"/>
          <w:szCs w:val="24"/>
        </w:rPr>
      </w:pPr>
    </w:p>
    <w:p w14:paraId="08BFAB8E" w14:textId="77777777" w:rsidR="00F748DD" w:rsidRPr="008D20EE" w:rsidRDefault="00F748DD" w:rsidP="00F748DD">
      <w:pPr>
        <w:rPr>
          <w:sz w:val="24"/>
          <w:szCs w:val="24"/>
        </w:rPr>
      </w:pPr>
    </w:p>
    <w:p w14:paraId="3C250FCC" w14:textId="77777777" w:rsidR="00F748DD" w:rsidRPr="008D20EE" w:rsidRDefault="00F748DD" w:rsidP="00F748DD">
      <w:pPr>
        <w:rPr>
          <w:sz w:val="24"/>
          <w:szCs w:val="24"/>
        </w:rPr>
      </w:pPr>
    </w:p>
    <w:p w14:paraId="74DBDB33" w14:textId="77777777" w:rsidR="00F748DD" w:rsidRPr="008D20EE" w:rsidRDefault="00F748DD" w:rsidP="00F748DD">
      <w:pPr>
        <w:rPr>
          <w:sz w:val="24"/>
          <w:szCs w:val="24"/>
        </w:rPr>
      </w:pPr>
    </w:p>
    <w:p w14:paraId="3175286B" w14:textId="77777777" w:rsidR="00F748DD" w:rsidRPr="008D20EE" w:rsidRDefault="00F748DD" w:rsidP="00F748DD">
      <w:pPr>
        <w:rPr>
          <w:sz w:val="24"/>
          <w:szCs w:val="24"/>
        </w:rPr>
      </w:pPr>
    </w:p>
    <w:p w14:paraId="769C5221" w14:textId="77777777" w:rsidR="00F748DD" w:rsidRPr="008D20EE" w:rsidRDefault="00F748DD" w:rsidP="00F748DD">
      <w:pPr>
        <w:rPr>
          <w:sz w:val="24"/>
          <w:szCs w:val="24"/>
        </w:rPr>
      </w:pPr>
    </w:p>
    <w:p w14:paraId="6607C435" w14:textId="77777777" w:rsidR="00F748DD" w:rsidRPr="008D20EE" w:rsidRDefault="00F748DD" w:rsidP="00F748DD">
      <w:pPr>
        <w:rPr>
          <w:sz w:val="24"/>
          <w:szCs w:val="24"/>
        </w:rPr>
      </w:pPr>
    </w:p>
    <w:p w14:paraId="52FF07C9" w14:textId="77777777" w:rsidR="00F748DD" w:rsidRPr="008D20EE" w:rsidRDefault="00F748DD" w:rsidP="00F748DD">
      <w:pPr>
        <w:rPr>
          <w:sz w:val="24"/>
          <w:szCs w:val="24"/>
        </w:rPr>
      </w:pPr>
    </w:p>
    <w:p w14:paraId="1CDA7E64" w14:textId="77777777" w:rsidR="00F748DD" w:rsidRPr="008D20EE" w:rsidRDefault="00F748DD" w:rsidP="00F748DD">
      <w:pPr>
        <w:rPr>
          <w:sz w:val="24"/>
          <w:szCs w:val="24"/>
        </w:rPr>
      </w:pPr>
    </w:p>
    <w:p w14:paraId="052F8A0A" w14:textId="77777777" w:rsidR="00F748DD" w:rsidRPr="008D20EE" w:rsidRDefault="00F748DD" w:rsidP="00F748DD">
      <w:pPr>
        <w:rPr>
          <w:sz w:val="24"/>
          <w:szCs w:val="24"/>
        </w:rPr>
      </w:pPr>
    </w:p>
    <w:p w14:paraId="0BCF4E98" w14:textId="77777777" w:rsidR="00F748DD" w:rsidRPr="008D20EE" w:rsidRDefault="00F748DD" w:rsidP="00F748DD">
      <w:pPr>
        <w:rPr>
          <w:sz w:val="24"/>
          <w:szCs w:val="24"/>
        </w:rPr>
      </w:pPr>
    </w:p>
    <w:p w14:paraId="2B06D019" w14:textId="77777777" w:rsidR="00F748DD" w:rsidRPr="008D20EE" w:rsidRDefault="00F748DD" w:rsidP="00F748DD">
      <w:pPr>
        <w:rPr>
          <w:sz w:val="24"/>
          <w:szCs w:val="24"/>
        </w:rPr>
      </w:pPr>
    </w:p>
    <w:p w14:paraId="3F6A0F5F" w14:textId="77777777" w:rsidR="00F748DD" w:rsidRPr="008D20EE" w:rsidRDefault="00F748DD" w:rsidP="00F748DD">
      <w:pPr>
        <w:rPr>
          <w:sz w:val="24"/>
          <w:szCs w:val="24"/>
        </w:rPr>
      </w:pPr>
    </w:p>
    <w:p w14:paraId="62DC8381" w14:textId="77777777" w:rsidR="00F748DD" w:rsidRPr="008D20EE" w:rsidRDefault="00F748DD" w:rsidP="00F748DD">
      <w:pPr>
        <w:rPr>
          <w:sz w:val="24"/>
          <w:szCs w:val="24"/>
        </w:rPr>
      </w:pPr>
    </w:p>
    <w:p w14:paraId="40ADDD74" w14:textId="77777777" w:rsidR="00F748DD" w:rsidRPr="008D20EE" w:rsidRDefault="00F748DD" w:rsidP="00F748DD">
      <w:pPr>
        <w:rPr>
          <w:sz w:val="24"/>
          <w:szCs w:val="24"/>
        </w:rPr>
      </w:pPr>
    </w:p>
    <w:p w14:paraId="69159310" w14:textId="77777777" w:rsidR="00F748DD" w:rsidRPr="008D20EE" w:rsidRDefault="00F748DD" w:rsidP="00F748DD">
      <w:pPr>
        <w:rPr>
          <w:sz w:val="24"/>
          <w:szCs w:val="24"/>
        </w:rPr>
      </w:pPr>
    </w:p>
    <w:p w14:paraId="7BB7CA8A" w14:textId="77777777" w:rsidR="00F748DD" w:rsidRPr="008D20EE" w:rsidRDefault="00F748DD" w:rsidP="00F748DD">
      <w:pPr>
        <w:rPr>
          <w:sz w:val="24"/>
          <w:szCs w:val="24"/>
        </w:rPr>
      </w:pPr>
    </w:p>
    <w:p w14:paraId="54E20864" w14:textId="77777777" w:rsidR="00F748DD" w:rsidRPr="008D20EE" w:rsidRDefault="00F748DD" w:rsidP="00F748DD">
      <w:pPr>
        <w:rPr>
          <w:sz w:val="24"/>
          <w:szCs w:val="24"/>
        </w:rPr>
      </w:pPr>
    </w:p>
    <w:p w14:paraId="7E68D2B2" w14:textId="77777777" w:rsidR="00F748DD" w:rsidRDefault="00F748DD" w:rsidP="00F748DD">
      <w:pPr>
        <w:rPr>
          <w:sz w:val="24"/>
          <w:szCs w:val="24"/>
        </w:rPr>
      </w:pPr>
    </w:p>
    <w:p w14:paraId="1667E5DC" w14:textId="77777777" w:rsidR="00654FE5" w:rsidRDefault="00654FE5" w:rsidP="00F748DD">
      <w:pPr>
        <w:rPr>
          <w:sz w:val="24"/>
          <w:szCs w:val="24"/>
        </w:rPr>
      </w:pPr>
    </w:p>
    <w:p w14:paraId="2AE9F1AE" w14:textId="77777777" w:rsidR="00654FE5" w:rsidRDefault="00654FE5" w:rsidP="00F748DD">
      <w:pPr>
        <w:rPr>
          <w:sz w:val="24"/>
          <w:szCs w:val="24"/>
        </w:rPr>
      </w:pPr>
    </w:p>
    <w:p w14:paraId="6BE961FF" w14:textId="77777777" w:rsidR="00654FE5" w:rsidRDefault="00654FE5" w:rsidP="00F748DD">
      <w:pPr>
        <w:rPr>
          <w:sz w:val="24"/>
          <w:szCs w:val="24"/>
        </w:rPr>
      </w:pPr>
    </w:p>
    <w:p w14:paraId="73615FE8" w14:textId="77777777" w:rsidR="00654FE5" w:rsidRDefault="00654FE5" w:rsidP="00F748DD">
      <w:pPr>
        <w:rPr>
          <w:sz w:val="24"/>
          <w:szCs w:val="24"/>
        </w:rPr>
      </w:pPr>
    </w:p>
    <w:p w14:paraId="79A93340" w14:textId="77777777" w:rsidR="00654FE5" w:rsidRDefault="00654FE5" w:rsidP="00F748DD">
      <w:pPr>
        <w:rPr>
          <w:sz w:val="24"/>
          <w:szCs w:val="24"/>
        </w:rPr>
      </w:pPr>
    </w:p>
    <w:p w14:paraId="6B2014B6" w14:textId="77777777" w:rsidR="00654FE5" w:rsidRDefault="00654FE5" w:rsidP="00F748DD">
      <w:pPr>
        <w:rPr>
          <w:sz w:val="24"/>
          <w:szCs w:val="24"/>
        </w:rPr>
      </w:pPr>
    </w:p>
    <w:p w14:paraId="48C76AB3" w14:textId="77777777" w:rsidR="00654FE5" w:rsidRDefault="00654FE5" w:rsidP="00F748DD">
      <w:pPr>
        <w:rPr>
          <w:sz w:val="24"/>
          <w:szCs w:val="24"/>
        </w:rPr>
      </w:pPr>
    </w:p>
    <w:p w14:paraId="2555341D" w14:textId="77777777" w:rsidR="00654FE5" w:rsidRDefault="00654FE5" w:rsidP="00F748DD">
      <w:pPr>
        <w:rPr>
          <w:sz w:val="24"/>
          <w:szCs w:val="24"/>
        </w:rPr>
      </w:pPr>
    </w:p>
    <w:p w14:paraId="50BD0344" w14:textId="77777777" w:rsidR="00654FE5" w:rsidRDefault="00654FE5" w:rsidP="00F748DD">
      <w:pPr>
        <w:rPr>
          <w:sz w:val="24"/>
          <w:szCs w:val="24"/>
        </w:rPr>
      </w:pPr>
    </w:p>
    <w:p w14:paraId="7E333385" w14:textId="77777777" w:rsidR="00654FE5" w:rsidRDefault="00654FE5" w:rsidP="00F748DD">
      <w:pPr>
        <w:rPr>
          <w:sz w:val="24"/>
          <w:szCs w:val="24"/>
        </w:rPr>
      </w:pPr>
    </w:p>
    <w:p w14:paraId="0D4C8422" w14:textId="77777777" w:rsidR="00654FE5" w:rsidRDefault="00654FE5" w:rsidP="00F748DD">
      <w:pPr>
        <w:rPr>
          <w:sz w:val="24"/>
          <w:szCs w:val="24"/>
        </w:rPr>
      </w:pPr>
    </w:p>
    <w:p w14:paraId="4B75C7EB" w14:textId="77777777" w:rsidR="00654FE5" w:rsidRDefault="00654FE5" w:rsidP="00F748DD">
      <w:pPr>
        <w:rPr>
          <w:sz w:val="24"/>
          <w:szCs w:val="24"/>
        </w:rPr>
      </w:pPr>
    </w:p>
    <w:p w14:paraId="00836BB9" w14:textId="77777777" w:rsidR="00654FE5" w:rsidRDefault="00654FE5" w:rsidP="00F748DD">
      <w:pPr>
        <w:rPr>
          <w:sz w:val="24"/>
          <w:szCs w:val="24"/>
        </w:rPr>
      </w:pPr>
    </w:p>
    <w:p w14:paraId="4CC85A85" w14:textId="77777777" w:rsidR="00654FE5" w:rsidRPr="008D20EE" w:rsidRDefault="00654FE5" w:rsidP="00F748DD">
      <w:pPr>
        <w:rPr>
          <w:sz w:val="24"/>
          <w:szCs w:val="24"/>
        </w:rPr>
      </w:pPr>
    </w:p>
    <w:p w14:paraId="3D4570A4" w14:textId="77777777" w:rsidR="00F748DD" w:rsidRPr="008D20EE" w:rsidRDefault="00F748DD" w:rsidP="00F748DD">
      <w:pPr>
        <w:rPr>
          <w:sz w:val="24"/>
          <w:szCs w:val="24"/>
        </w:rPr>
      </w:pPr>
    </w:p>
    <w:p w14:paraId="2BFF1E18" w14:textId="77777777" w:rsidR="00F748DD" w:rsidRPr="008D20EE" w:rsidRDefault="00F748DD" w:rsidP="00F748DD">
      <w:pPr>
        <w:rPr>
          <w:sz w:val="24"/>
          <w:szCs w:val="24"/>
        </w:rPr>
      </w:pPr>
    </w:p>
    <w:p w14:paraId="75324260" w14:textId="77777777" w:rsidR="00F748DD" w:rsidRPr="008D20EE" w:rsidRDefault="00F748DD" w:rsidP="00F748DD">
      <w:pPr>
        <w:rPr>
          <w:sz w:val="24"/>
          <w:szCs w:val="24"/>
        </w:rPr>
      </w:pPr>
    </w:p>
    <w:p w14:paraId="24295DE7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СОГЛАСОВАНО</w:t>
      </w:r>
    </w:p>
    <w:p w14:paraId="620438AA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Протокол заседания</w:t>
      </w:r>
    </w:p>
    <w:p w14:paraId="56FEB21D" w14:textId="77777777" w:rsidR="00F748DD" w:rsidRPr="008D20EE" w:rsidRDefault="00F748DD" w:rsidP="00F748DD">
      <w:pPr>
        <w:pStyle w:val="a8"/>
        <w:spacing w:before="0" w:after="0"/>
      </w:pPr>
      <w:r w:rsidRPr="008D20EE">
        <w:rPr>
          <w:color w:val="000000"/>
        </w:rPr>
        <w:t>ШМО учителей</w:t>
      </w:r>
    </w:p>
    <w:p w14:paraId="0403F302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t>естественно-научного цикла</w:t>
      </w:r>
    </w:p>
    <w:p w14:paraId="268E397E" w14:textId="77777777" w:rsidR="00F748DD" w:rsidRPr="008D20EE" w:rsidRDefault="00E242AC" w:rsidP="00F748DD">
      <w:pPr>
        <w:pStyle w:val="a8"/>
        <w:spacing w:before="0" w:after="0"/>
        <w:rPr>
          <w:color w:val="000000"/>
        </w:rPr>
      </w:pPr>
      <w:r>
        <w:rPr>
          <w:color w:val="000000"/>
        </w:rPr>
        <w:t>от «   » августа 2021</w:t>
      </w:r>
      <w:r w:rsidR="00F748DD" w:rsidRPr="008D20EE">
        <w:rPr>
          <w:color w:val="000000"/>
        </w:rPr>
        <w:t xml:space="preserve"> г. № 1 </w:t>
      </w:r>
    </w:p>
    <w:p w14:paraId="39405F3B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Руководитель ШМО</w:t>
      </w:r>
    </w:p>
    <w:p w14:paraId="759226B5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____________И. М. Баканова</w:t>
      </w:r>
    </w:p>
    <w:p w14:paraId="02E3EA83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</w:p>
    <w:p w14:paraId="7CA867B2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СОГЛАСОВАНО</w:t>
      </w:r>
    </w:p>
    <w:p w14:paraId="639F1C23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Заместитель директора</w:t>
      </w:r>
    </w:p>
    <w:p w14:paraId="6A076106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школы по УВР</w:t>
      </w:r>
    </w:p>
    <w:p w14:paraId="38221C1D" w14:textId="77777777" w:rsidR="00F748DD" w:rsidRPr="008D20EE" w:rsidRDefault="00F748DD" w:rsidP="00F748DD">
      <w:pPr>
        <w:pStyle w:val="a8"/>
        <w:spacing w:before="0" w:after="0"/>
        <w:rPr>
          <w:color w:val="000000"/>
        </w:rPr>
      </w:pPr>
      <w:r w:rsidRPr="008D20EE">
        <w:rPr>
          <w:color w:val="000000"/>
        </w:rPr>
        <w:t>_________________И. Д. Азарапина</w:t>
      </w:r>
    </w:p>
    <w:p w14:paraId="0F9D64D2" w14:textId="77777777" w:rsidR="00F748DD" w:rsidRPr="008D20EE" w:rsidRDefault="00E242AC" w:rsidP="008D20EE">
      <w:pPr>
        <w:pStyle w:val="a8"/>
        <w:spacing w:before="0" w:after="0"/>
      </w:pPr>
      <w:r>
        <w:rPr>
          <w:color w:val="000000"/>
        </w:rPr>
        <w:t>«   »августа 2021</w:t>
      </w:r>
      <w:r w:rsidR="00F748DD" w:rsidRPr="008D20EE">
        <w:rPr>
          <w:color w:val="000000"/>
        </w:rPr>
        <w:t xml:space="preserve"> г.</w:t>
      </w:r>
    </w:p>
    <w:p w14:paraId="24318F6D" w14:textId="77777777" w:rsidR="00881A00" w:rsidRPr="008D20EE" w:rsidRDefault="00881A00" w:rsidP="00F748DD">
      <w:pPr>
        <w:rPr>
          <w:sz w:val="24"/>
          <w:szCs w:val="24"/>
        </w:rPr>
      </w:pPr>
    </w:p>
    <w:sectPr w:rsidR="00881A00" w:rsidRPr="008D20EE">
      <w:pgSz w:w="11900" w:h="16838"/>
      <w:pgMar w:top="1440" w:right="1440" w:bottom="149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5333" w14:textId="77777777" w:rsidR="00161082" w:rsidRDefault="00161082" w:rsidP="00881A00">
      <w:r>
        <w:separator/>
      </w:r>
    </w:p>
  </w:endnote>
  <w:endnote w:type="continuationSeparator" w:id="0">
    <w:p w14:paraId="5DC00A98" w14:textId="77777777" w:rsidR="00161082" w:rsidRDefault="00161082" w:rsidP="0088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233571"/>
      <w:docPartObj>
        <w:docPartGallery w:val="Page Numbers (Bottom of Page)"/>
        <w:docPartUnique/>
      </w:docPartObj>
    </w:sdtPr>
    <w:sdtContent>
      <w:p w14:paraId="4CC4B927" w14:textId="77777777" w:rsidR="001E389F" w:rsidRDefault="001E38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7DE">
          <w:rPr>
            <w:noProof/>
          </w:rPr>
          <w:t>7</w:t>
        </w:r>
        <w:r>
          <w:fldChar w:fldCharType="end"/>
        </w:r>
      </w:p>
    </w:sdtContent>
  </w:sdt>
  <w:p w14:paraId="31FFF3BF" w14:textId="77777777" w:rsidR="001E389F" w:rsidRDefault="001E3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D6240" w14:textId="77777777" w:rsidR="00161082" w:rsidRDefault="00161082" w:rsidP="00881A00">
      <w:r>
        <w:separator/>
      </w:r>
    </w:p>
  </w:footnote>
  <w:footnote w:type="continuationSeparator" w:id="0">
    <w:p w14:paraId="0D68232A" w14:textId="77777777" w:rsidR="00161082" w:rsidRDefault="00161082" w:rsidP="0088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99"/>
    <w:multiLevelType w:val="hybridMultilevel"/>
    <w:tmpl w:val="7C7C2B98"/>
    <w:lvl w:ilvl="0" w:tplc="F448323C">
      <w:start w:val="1"/>
      <w:numFmt w:val="decimal"/>
      <w:lvlText w:val="%1."/>
      <w:lvlJc w:val="left"/>
    </w:lvl>
    <w:lvl w:ilvl="1" w:tplc="8910CAB8">
      <w:start w:val="3"/>
      <w:numFmt w:val="decimal"/>
      <w:lvlText w:val="%2."/>
      <w:lvlJc w:val="left"/>
    </w:lvl>
    <w:lvl w:ilvl="2" w:tplc="6CCEB8A0">
      <w:numFmt w:val="decimal"/>
      <w:lvlText w:val=""/>
      <w:lvlJc w:val="left"/>
    </w:lvl>
    <w:lvl w:ilvl="3" w:tplc="8604F07E">
      <w:numFmt w:val="decimal"/>
      <w:lvlText w:val=""/>
      <w:lvlJc w:val="left"/>
    </w:lvl>
    <w:lvl w:ilvl="4" w:tplc="96A23DEE">
      <w:numFmt w:val="decimal"/>
      <w:lvlText w:val=""/>
      <w:lvlJc w:val="left"/>
    </w:lvl>
    <w:lvl w:ilvl="5" w:tplc="243C7278">
      <w:numFmt w:val="decimal"/>
      <w:lvlText w:val=""/>
      <w:lvlJc w:val="left"/>
    </w:lvl>
    <w:lvl w:ilvl="6" w:tplc="FA36A8E4">
      <w:numFmt w:val="decimal"/>
      <w:lvlText w:val=""/>
      <w:lvlJc w:val="left"/>
    </w:lvl>
    <w:lvl w:ilvl="7" w:tplc="CD7A5D1A">
      <w:numFmt w:val="decimal"/>
      <w:lvlText w:val=""/>
      <w:lvlJc w:val="left"/>
    </w:lvl>
    <w:lvl w:ilvl="8" w:tplc="45A65EF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0488DA2"/>
    <w:lvl w:ilvl="0" w:tplc="1A4C1DFC">
      <w:start w:val="1"/>
      <w:numFmt w:val="decimal"/>
      <w:lvlText w:val="%1"/>
      <w:lvlJc w:val="left"/>
    </w:lvl>
    <w:lvl w:ilvl="1" w:tplc="9732FC64">
      <w:start w:val="4"/>
      <w:numFmt w:val="decimal"/>
      <w:lvlText w:val="%2."/>
      <w:lvlJc w:val="left"/>
    </w:lvl>
    <w:lvl w:ilvl="2" w:tplc="216A53A2">
      <w:numFmt w:val="decimal"/>
      <w:lvlText w:val=""/>
      <w:lvlJc w:val="left"/>
    </w:lvl>
    <w:lvl w:ilvl="3" w:tplc="F8E2B466">
      <w:numFmt w:val="decimal"/>
      <w:lvlText w:val=""/>
      <w:lvlJc w:val="left"/>
    </w:lvl>
    <w:lvl w:ilvl="4" w:tplc="601EE3AE">
      <w:numFmt w:val="decimal"/>
      <w:lvlText w:val=""/>
      <w:lvlJc w:val="left"/>
    </w:lvl>
    <w:lvl w:ilvl="5" w:tplc="370C4F64">
      <w:numFmt w:val="decimal"/>
      <w:lvlText w:val=""/>
      <w:lvlJc w:val="left"/>
    </w:lvl>
    <w:lvl w:ilvl="6" w:tplc="261EC7A2">
      <w:numFmt w:val="decimal"/>
      <w:lvlText w:val=""/>
      <w:lvlJc w:val="left"/>
    </w:lvl>
    <w:lvl w:ilvl="7" w:tplc="4A9236F2">
      <w:numFmt w:val="decimal"/>
      <w:lvlText w:val=""/>
      <w:lvlJc w:val="left"/>
    </w:lvl>
    <w:lvl w:ilvl="8" w:tplc="5F8006B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722E07E"/>
    <w:lvl w:ilvl="0" w:tplc="04B84286">
      <w:start w:val="1"/>
      <w:numFmt w:val="bullet"/>
      <w:lvlText w:val="-"/>
      <w:lvlJc w:val="left"/>
    </w:lvl>
    <w:lvl w:ilvl="1" w:tplc="744025DA">
      <w:numFmt w:val="decimal"/>
      <w:lvlText w:val=""/>
      <w:lvlJc w:val="left"/>
    </w:lvl>
    <w:lvl w:ilvl="2" w:tplc="7896908C">
      <w:numFmt w:val="decimal"/>
      <w:lvlText w:val=""/>
      <w:lvlJc w:val="left"/>
    </w:lvl>
    <w:lvl w:ilvl="3" w:tplc="C5527354">
      <w:numFmt w:val="decimal"/>
      <w:lvlText w:val=""/>
      <w:lvlJc w:val="left"/>
    </w:lvl>
    <w:lvl w:ilvl="4" w:tplc="C8806D0C">
      <w:numFmt w:val="decimal"/>
      <w:lvlText w:val=""/>
      <w:lvlJc w:val="left"/>
    </w:lvl>
    <w:lvl w:ilvl="5" w:tplc="CFB26E08">
      <w:numFmt w:val="decimal"/>
      <w:lvlText w:val=""/>
      <w:lvlJc w:val="left"/>
    </w:lvl>
    <w:lvl w:ilvl="6" w:tplc="A1F22BB6">
      <w:numFmt w:val="decimal"/>
      <w:lvlText w:val=""/>
      <w:lvlJc w:val="left"/>
    </w:lvl>
    <w:lvl w:ilvl="7" w:tplc="6F9290A4">
      <w:numFmt w:val="decimal"/>
      <w:lvlText w:val=""/>
      <w:lvlJc w:val="left"/>
    </w:lvl>
    <w:lvl w:ilvl="8" w:tplc="60AAC47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74F2DA1E"/>
    <w:lvl w:ilvl="0" w:tplc="30244586">
      <w:start w:val="1"/>
      <w:numFmt w:val="bullet"/>
      <w:lvlText w:val="В"/>
      <w:lvlJc w:val="left"/>
    </w:lvl>
    <w:lvl w:ilvl="1" w:tplc="84A0944E">
      <w:numFmt w:val="decimal"/>
      <w:lvlText w:val=""/>
      <w:lvlJc w:val="left"/>
    </w:lvl>
    <w:lvl w:ilvl="2" w:tplc="E1227ECC">
      <w:numFmt w:val="decimal"/>
      <w:lvlText w:val=""/>
      <w:lvlJc w:val="left"/>
    </w:lvl>
    <w:lvl w:ilvl="3" w:tplc="EA4264C6">
      <w:numFmt w:val="decimal"/>
      <w:lvlText w:val=""/>
      <w:lvlJc w:val="left"/>
    </w:lvl>
    <w:lvl w:ilvl="4" w:tplc="7374A9AC">
      <w:numFmt w:val="decimal"/>
      <w:lvlText w:val=""/>
      <w:lvlJc w:val="left"/>
    </w:lvl>
    <w:lvl w:ilvl="5" w:tplc="BAD2C0BC">
      <w:numFmt w:val="decimal"/>
      <w:lvlText w:val=""/>
      <w:lvlJc w:val="left"/>
    </w:lvl>
    <w:lvl w:ilvl="6" w:tplc="7B2A9726">
      <w:numFmt w:val="decimal"/>
      <w:lvlText w:val=""/>
      <w:lvlJc w:val="left"/>
    </w:lvl>
    <w:lvl w:ilvl="7" w:tplc="12D2869E">
      <w:numFmt w:val="decimal"/>
      <w:lvlText w:val=""/>
      <w:lvlJc w:val="left"/>
    </w:lvl>
    <w:lvl w:ilvl="8" w:tplc="D64E1B4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E168604"/>
    <w:lvl w:ilvl="0" w:tplc="AA18F4F8">
      <w:start w:val="2"/>
      <w:numFmt w:val="decimal"/>
      <w:lvlText w:val="%1."/>
      <w:lvlJc w:val="left"/>
    </w:lvl>
    <w:lvl w:ilvl="1" w:tplc="743EFF66">
      <w:start w:val="3"/>
      <w:numFmt w:val="decimal"/>
      <w:lvlText w:val="%2."/>
      <w:lvlJc w:val="left"/>
    </w:lvl>
    <w:lvl w:ilvl="2" w:tplc="76422882">
      <w:numFmt w:val="decimal"/>
      <w:lvlText w:val=""/>
      <w:lvlJc w:val="left"/>
    </w:lvl>
    <w:lvl w:ilvl="3" w:tplc="8A8CB9D0">
      <w:numFmt w:val="decimal"/>
      <w:lvlText w:val=""/>
      <w:lvlJc w:val="left"/>
    </w:lvl>
    <w:lvl w:ilvl="4" w:tplc="07F6A50C">
      <w:numFmt w:val="decimal"/>
      <w:lvlText w:val=""/>
      <w:lvlJc w:val="left"/>
    </w:lvl>
    <w:lvl w:ilvl="5" w:tplc="6322AA26">
      <w:numFmt w:val="decimal"/>
      <w:lvlText w:val=""/>
      <w:lvlJc w:val="left"/>
    </w:lvl>
    <w:lvl w:ilvl="6" w:tplc="FDF2DF30">
      <w:numFmt w:val="decimal"/>
      <w:lvlText w:val=""/>
      <w:lvlJc w:val="left"/>
    </w:lvl>
    <w:lvl w:ilvl="7" w:tplc="C3BE03B2">
      <w:numFmt w:val="decimal"/>
      <w:lvlText w:val=""/>
      <w:lvlJc w:val="left"/>
    </w:lvl>
    <w:lvl w:ilvl="8" w:tplc="3CCCEEE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ABAC95B8"/>
    <w:lvl w:ilvl="0" w:tplc="315847EE">
      <w:start w:val="1"/>
      <w:numFmt w:val="bullet"/>
      <w:lvlText w:val="-"/>
      <w:lvlJc w:val="left"/>
    </w:lvl>
    <w:lvl w:ilvl="1" w:tplc="DD385D4A">
      <w:start w:val="1"/>
      <w:numFmt w:val="bullet"/>
      <w:lvlText w:val=""/>
      <w:lvlJc w:val="left"/>
    </w:lvl>
    <w:lvl w:ilvl="2" w:tplc="41C245E4">
      <w:numFmt w:val="decimal"/>
      <w:lvlText w:val=""/>
      <w:lvlJc w:val="left"/>
    </w:lvl>
    <w:lvl w:ilvl="3" w:tplc="9406388C">
      <w:numFmt w:val="decimal"/>
      <w:lvlText w:val=""/>
      <w:lvlJc w:val="left"/>
    </w:lvl>
    <w:lvl w:ilvl="4" w:tplc="CCC05E42">
      <w:numFmt w:val="decimal"/>
      <w:lvlText w:val=""/>
      <w:lvlJc w:val="left"/>
    </w:lvl>
    <w:lvl w:ilvl="5" w:tplc="7ECCFA26">
      <w:numFmt w:val="decimal"/>
      <w:lvlText w:val=""/>
      <w:lvlJc w:val="left"/>
    </w:lvl>
    <w:lvl w:ilvl="6" w:tplc="4B3A558A">
      <w:numFmt w:val="decimal"/>
      <w:lvlText w:val=""/>
      <w:lvlJc w:val="left"/>
    </w:lvl>
    <w:lvl w:ilvl="7" w:tplc="1674AF42">
      <w:numFmt w:val="decimal"/>
      <w:lvlText w:val=""/>
      <w:lvlJc w:val="left"/>
    </w:lvl>
    <w:lvl w:ilvl="8" w:tplc="1E72522A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78421EE4"/>
    <w:lvl w:ilvl="0" w:tplc="59B86CC2">
      <w:start w:val="1"/>
      <w:numFmt w:val="bullet"/>
      <w:lvlText w:val="в"/>
      <w:lvlJc w:val="left"/>
    </w:lvl>
    <w:lvl w:ilvl="1" w:tplc="CD281838">
      <w:numFmt w:val="decimal"/>
      <w:lvlText w:val=""/>
      <w:lvlJc w:val="left"/>
    </w:lvl>
    <w:lvl w:ilvl="2" w:tplc="7FFC5CA6">
      <w:numFmt w:val="decimal"/>
      <w:lvlText w:val=""/>
      <w:lvlJc w:val="left"/>
    </w:lvl>
    <w:lvl w:ilvl="3" w:tplc="CCEC1618">
      <w:numFmt w:val="decimal"/>
      <w:lvlText w:val=""/>
      <w:lvlJc w:val="left"/>
    </w:lvl>
    <w:lvl w:ilvl="4" w:tplc="D7E04714">
      <w:numFmt w:val="decimal"/>
      <w:lvlText w:val=""/>
      <w:lvlJc w:val="left"/>
    </w:lvl>
    <w:lvl w:ilvl="5" w:tplc="5BC2B0FC">
      <w:numFmt w:val="decimal"/>
      <w:lvlText w:val=""/>
      <w:lvlJc w:val="left"/>
    </w:lvl>
    <w:lvl w:ilvl="6" w:tplc="68DE82DA">
      <w:numFmt w:val="decimal"/>
      <w:lvlText w:val=""/>
      <w:lvlJc w:val="left"/>
    </w:lvl>
    <w:lvl w:ilvl="7" w:tplc="467ED0A2">
      <w:numFmt w:val="decimal"/>
      <w:lvlText w:val=""/>
      <w:lvlJc w:val="left"/>
    </w:lvl>
    <w:lvl w:ilvl="8" w:tplc="65689F5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9AE854A2"/>
    <w:lvl w:ilvl="0" w:tplc="562AF068">
      <w:start w:val="1"/>
      <w:numFmt w:val="bullet"/>
      <w:lvlText w:val="п."/>
      <w:lvlJc w:val="left"/>
    </w:lvl>
    <w:lvl w:ilvl="1" w:tplc="8828EBEE">
      <w:numFmt w:val="decimal"/>
      <w:lvlText w:val=""/>
      <w:lvlJc w:val="left"/>
    </w:lvl>
    <w:lvl w:ilvl="2" w:tplc="92AC4AEC">
      <w:numFmt w:val="decimal"/>
      <w:lvlText w:val=""/>
      <w:lvlJc w:val="left"/>
    </w:lvl>
    <w:lvl w:ilvl="3" w:tplc="A106DB46">
      <w:numFmt w:val="decimal"/>
      <w:lvlText w:val=""/>
      <w:lvlJc w:val="left"/>
    </w:lvl>
    <w:lvl w:ilvl="4" w:tplc="8B801C4A">
      <w:numFmt w:val="decimal"/>
      <w:lvlText w:val=""/>
      <w:lvlJc w:val="left"/>
    </w:lvl>
    <w:lvl w:ilvl="5" w:tplc="98EC1E1A">
      <w:numFmt w:val="decimal"/>
      <w:lvlText w:val=""/>
      <w:lvlJc w:val="left"/>
    </w:lvl>
    <w:lvl w:ilvl="6" w:tplc="295050C0">
      <w:numFmt w:val="decimal"/>
      <w:lvlText w:val=""/>
      <w:lvlJc w:val="left"/>
    </w:lvl>
    <w:lvl w:ilvl="7" w:tplc="2A7090A0">
      <w:numFmt w:val="decimal"/>
      <w:lvlText w:val=""/>
      <w:lvlJc w:val="left"/>
    </w:lvl>
    <w:lvl w:ilvl="8" w:tplc="B3A40AF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D66DC3A"/>
    <w:lvl w:ilvl="0" w:tplc="34E81A42">
      <w:start w:val="1"/>
      <w:numFmt w:val="bullet"/>
      <w:lvlText w:val="-"/>
      <w:lvlJc w:val="left"/>
    </w:lvl>
    <w:lvl w:ilvl="1" w:tplc="A43AB7E2">
      <w:numFmt w:val="decimal"/>
      <w:lvlText w:val=""/>
      <w:lvlJc w:val="left"/>
    </w:lvl>
    <w:lvl w:ilvl="2" w:tplc="07B05630">
      <w:numFmt w:val="decimal"/>
      <w:lvlText w:val=""/>
      <w:lvlJc w:val="left"/>
    </w:lvl>
    <w:lvl w:ilvl="3" w:tplc="04DA9090">
      <w:numFmt w:val="decimal"/>
      <w:lvlText w:val=""/>
      <w:lvlJc w:val="left"/>
    </w:lvl>
    <w:lvl w:ilvl="4" w:tplc="680854C8">
      <w:numFmt w:val="decimal"/>
      <w:lvlText w:val=""/>
      <w:lvlJc w:val="left"/>
    </w:lvl>
    <w:lvl w:ilvl="5" w:tplc="ED044FB6">
      <w:numFmt w:val="decimal"/>
      <w:lvlText w:val=""/>
      <w:lvlJc w:val="left"/>
    </w:lvl>
    <w:lvl w:ilvl="6" w:tplc="7F66E6A0">
      <w:numFmt w:val="decimal"/>
      <w:lvlText w:val=""/>
      <w:lvlJc w:val="left"/>
    </w:lvl>
    <w:lvl w:ilvl="7" w:tplc="18F4AAC4">
      <w:numFmt w:val="decimal"/>
      <w:lvlText w:val=""/>
      <w:lvlJc w:val="left"/>
    </w:lvl>
    <w:lvl w:ilvl="8" w:tplc="C1DE097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B1687AFE"/>
    <w:lvl w:ilvl="0" w:tplc="F4785B54">
      <w:start w:val="1"/>
      <w:numFmt w:val="decimal"/>
      <w:lvlText w:val="%1."/>
      <w:lvlJc w:val="left"/>
    </w:lvl>
    <w:lvl w:ilvl="1" w:tplc="FE0CCA00">
      <w:start w:val="1"/>
      <w:numFmt w:val="decimal"/>
      <w:lvlText w:val="%2"/>
      <w:lvlJc w:val="left"/>
    </w:lvl>
    <w:lvl w:ilvl="2" w:tplc="1D62BC52">
      <w:numFmt w:val="decimal"/>
      <w:lvlText w:val=""/>
      <w:lvlJc w:val="left"/>
    </w:lvl>
    <w:lvl w:ilvl="3" w:tplc="364457C4">
      <w:numFmt w:val="decimal"/>
      <w:lvlText w:val=""/>
      <w:lvlJc w:val="left"/>
    </w:lvl>
    <w:lvl w:ilvl="4" w:tplc="4AB8FB70">
      <w:numFmt w:val="decimal"/>
      <w:lvlText w:val=""/>
      <w:lvlJc w:val="left"/>
    </w:lvl>
    <w:lvl w:ilvl="5" w:tplc="B11E4380">
      <w:numFmt w:val="decimal"/>
      <w:lvlText w:val=""/>
      <w:lvlJc w:val="left"/>
    </w:lvl>
    <w:lvl w:ilvl="6" w:tplc="DAEE58A0">
      <w:numFmt w:val="decimal"/>
      <w:lvlText w:val=""/>
      <w:lvlJc w:val="left"/>
    </w:lvl>
    <w:lvl w:ilvl="7" w:tplc="82047270">
      <w:numFmt w:val="decimal"/>
      <w:lvlText w:val=""/>
      <w:lvlJc w:val="left"/>
    </w:lvl>
    <w:lvl w:ilvl="8" w:tplc="D35C0E5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7394647E"/>
    <w:lvl w:ilvl="0" w:tplc="AC6C1886">
      <w:start w:val="1"/>
      <w:numFmt w:val="decimal"/>
      <w:lvlText w:val="%1"/>
      <w:lvlJc w:val="left"/>
    </w:lvl>
    <w:lvl w:ilvl="1" w:tplc="1B90DC7E">
      <w:start w:val="1"/>
      <w:numFmt w:val="decimal"/>
      <w:lvlText w:val="%2."/>
      <w:lvlJc w:val="left"/>
    </w:lvl>
    <w:lvl w:ilvl="2" w:tplc="59EC4B22">
      <w:numFmt w:val="decimal"/>
      <w:lvlText w:val=""/>
      <w:lvlJc w:val="left"/>
    </w:lvl>
    <w:lvl w:ilvl="3" w:tplc="D3A028A2">
      <w:numFmt w:val="decimal"/>
      <w:lvlText w:val=""/>
      <w:lvlJc w:val="left"/>
    </w:lvl>
    <w:lvl w:ilvl="4" w:tplc="52F05636">
      <w:numFmt w:val="decimal"/>
      <w:lvlText w:val=""/>
      <w:lvlJc w:val="left"/>
    </w:lvl>
    <w:lvl w:ilvl="5" w:tplc="AF90A752">
      <w:numFmt w:val="decimal"/>
      <w:lvlText w:val=""/>
      <w:lvlJc w:val="left"/>
    </w:lvl>
    <w:lvl w:ilvl="6" w:tplc="6142B4FA">
      <w:numFmt w:val="decimal"/>
      <w:lvlText w:val=""/>
      <w:lvlJc w:val="left"/>
    </w:lvl>
    <w:lvl w:ilvl="7" w:tplc="91588514">
      <w:numFmt w:val="decimal"/>
      <w:lvlText w:val=""/>
      <w:lvlJc w:val="left"/>
    </w:lvl>
    <w:lvl w:ilvl="8" w:tplc="E730B14A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3B48206"/>
    <w:lvl w:ilvl="0" w:tplc="8464621A">
      <w:start w:val="1"/>
      <w:numFmt w:val="decimal"/>
      <w:lvlText w:val="%1"/>
      <w:lvlJc w:val="left"/>
    </w:lvl>
    <w:lvl w:ilvl="1" w:tplc="EAF2D308">
      <w:start w:val="1"/>
      <w:numFmt w:val="decimal"/>
      <w:lvlText w:val="%2."/>
      <w:lvlJc w:val="left"/>
    </w:lvl>
    <w:lvl w:ilvl="2" w:tplc="81586D7E">
      <w:start w:val="2"/>
      <w:numFmt w:val="decimal"/>
      <w:lvlText w:val="%3."/>
      <w:lvlJc w:val="left"/>
    </w:lvl>
    <w:lvl w:ilvl="3" w:tplc="08AC1340">
      <w:numFmt w:val="decimal"/>
      <w:lvlText w:val=""/>
      <w:lvlJc w:val="left"/>
    </w:lvl>
    <w:lvl w:ilvl="4" w:tplc="BA5010A0">
      <w:numFmt w:val="decimal"/>
      <w:lvlText w:val=""/>
      <w:lvlJc w:val="left"/>
    </w:lvl>
    <w:lvl w:ilvl="5" w:tplc="4B78C968">
      <w:numFmt w:val="decimal"/>
      <w:lvlText w:val=""/>
      <w:lvlJc w:val="left"/>
    </w:lvl>
    <w:lvl w:ilvl="6" w:tplc="351860E2">
      <w:numFmt w:val="decimal"/>
      <w:lvlText w:val=""/>
      <w:lvlJc w:val="left"/>
    </w:lvl>
    <w:lvl w:ilvl="7" w:tplc="3CE0EDA8">
      <w:numFmt w:val="decimal"/>
      <w:lvlText w:val=""/>
      <w:lvlJc w:val="left"/>
    </w:lvl>
    <w:lvl w:ilvl="8" w:tplc="F8D8210E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937EC55E"/>
    <w:lvl w:ilvl="0" w:tplc="1FD24498">
      <w:start w:val="5"/>
      <w:numFmt w:val="decimal"/>
      <w:lvlText w:val="%1."/>
      <w:lvlJc w:val="left"/>
    </w:lvl>
    <w:lvl w:ilvl="1" w:tplc="C72EE414">
      <w:start w:val="1"/>
      <w:numFmt w:val="decimal"/>
      <w:lvlText w:val="%2"/>
      <w:lvlJc w:val="left"/>
    </w:lvl>
    <w:lvl w:ilvl="2" w:tplc="514AE6C0">
      <w:start w:val="1"/>
      <w:numFmt w:val="decimal"/>
      <w:lvlText w:val="%3"/>
      <w:lvlJc w:val="left"/>
    </w:lvl>
    <w:lvl w:ilvl="3" w:tplc="F0E4E4AE">
      <w:numFmt w:val="decimal"/>
      <w:lvlText w:val=""/>
      <w:lvlJc w:val="left"/>
    </w:lvl>
    <w:lvl w:ilvl="4" w:tplc="66507EA0">
      <w:numFmt w:val="decimal"/>
      <w:lvlText w:val=""/>
      <w:lvlJc w:val="left"/>
    </w:lvl>
    <w:lvl w:ilvl="5" w:tplc="1EE81D2E">
      <w:numFmt w:val="decimal"/>
      <w:lvlText w:val=""/>
      <w:lvlJc w:val="left"/>
    </w:lvl>
    <w:lvl w:ilvl="6" w:tplc="F9280954">
      <w:numFmt w:val="decimal"/>
      <w:lvlText w:val=""/>
      <w:lvlJc w:val="left"/>
    </w:lvl>
    <w:lvl w:ilvl="7" w:tplc="3CC00EE8">
      <w:numFmt w:val="decimal"/>
      <w:lvlText w:val=""/>
      <w:lvlJc w:val="left"/>
    </w:lvl>
    <w:lvl w:ilvl="8" w:tplc="26F6F8AC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4C0845D2"/>
    <w:lvl w:ilvl="0" w:tplc="E500C9A6">
      <w:start w:val="1"/>
      <w:numFmt w:val="bullet"/>
      <w:lvlText w:val="о"/>
      <w:lvlJc w:val="left"/>
    </w:lvl>
    <w:lvl w:ilvl="1" w:tplc="64A0EE94">
      <w:numFmt w:val="decimal"/>
      <w:lvlText w:val=""/>
      <w:lvlJc w:val="left"/>
    </w:lvl>
    <w:lvl w:ilvl="2" w:tplc="35546A24">
      <w:numFmt w:val="decimal"/>
      <w:lvlText w:val=""/>
      <w:lvlJc w:val="left"/>
    </w:lvl>
    <w:lvl w:ilvl="3" w:tplc="6E147E40">
      <w:numFmt w:val="decimal"/>
      <w:lvlText w:val=""/>
      <w:lvlJc w:val="left"/>
    </w:lvl>
    <w:lvl w:ilvl="4" w:tplc="DB9A1E56">
      <w:numFmt w:val="decimal"/>
      <w:lvlText w:val=""/>
      <w:lvlJc w:val="left"/>
    </w:lvl>
    <w:lvl w:ilvl="5" w:tplc="331623B0">
      <w:numFmt w:val="decimal"/>
      <w:lvlText w:val=""/>
      <w:lvlJc w:val="left"/>
    </w:lvl>
    <w:lvl w:ilvl="6" w:tplc="9990D0D2">
      <w:numFmt w:val="decimal"/>
      <w:lvlText w:val=""/>
      <w:lvlJc w:val="left"/>
    </w:lvl>
    <w:lvl w:ilvl="7" w:tplc="86503364">
      <w:numFmt w:val="decimal"/>
      <w:lvlText w:val=""/>
      <w:lvlJc w:val="left"/>
    </w:lvl>
    <w:lvl w:ilvl="8" w:tplc="062ABBB4">
      <w:numFmt w:val="decimal"/>
      <w:lvlText w:val=""/>
      <w:lvlJc w:val="left"/>
    </w:lvl>
  </w:abstractNum>
  <w:num w:numId="1" w16cid:durableId="1845825364">
    <w:abstractNumId w:val="7"/>
  </w:num>
  <w:num w:numId="2" w16cid:durableId="884561623">
    <w:abstractNumId w:val="2"/>
  </w:num>
  <w:num w:numId="3" w16cid:durableId="936793223">
    <w:abstractNumId w:val="3"/>
  </w:num>
  <w:num w:numId="4" w16cid:durableId="1036540560">
    <w:abstractNumId w:val="8"/>
  </w:num>
  <w:num w:numId="5" w16cid:durableId="1726223551">
    <w:abstractNumId w:val="5"/>
  </w:num>
  <w:num w:numId="6" w16cid:durableId="98723282">
    <w:abstractNumId w:val="6"/>
  </w:num>
  <w:num w:numId="7" w16cid:durableId="1949238616">
    <w:abstractNumId w:val="13"/>
  </w:num>
  <w:num w:numId="8" w16cid:durableId="1141463307">
    <w:abstractNumId w:val="10"/>
  </w:num>
  <w:num w:numId="9" w16cid:durableId="1782989943">
    <w:abstractNumId w:val="4"/>
  </w:num>
  <w:num w:numId="10" w16cid:durableId="1837185957">
    <w:abstractNumId w:val="0"/>
  </w:num>
  <w:num w:numId="11" w16cid:durableId="1645698122">
    <w:abstractNumId w:val="1"/>
  </w:num>
  <w:num w:numId="12" w16cid:durableId="1621304646">
    <w:abstractNumId w:val="9"/>
  </w:num>
  <w:num w:numId="13" w16cid:durableId="942419011">
    <w:abstractNumId w:val="11"/>
  </w:num>
  <w:num w:numId="14" w16cid:durableId="1041050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B8F"/>
    <w:rsid w:val="00095DAC"/>
    <w:rsid w:val="00161082"/>
    <w:rsid w:val="001E389F"/>
    <w:rsid w:val="0020555F"/>
    <w:rsid w:val="002837DE"/>
    <w:rsid w:val="00333671"/>
    <w:rsid w:val="00464333"/>
    <w:rsid w:val="00474012"/>
    <w:rsid w:val="004A52D4"/>
    <w:rsid w:val="004D059F"/>
    <w:rsid w:val="006121D4"/>
    <w:rsid w:val="006408F3"/>
    <w:rsid w:val="00654FE5"/>
    <w:rsid w:val="006E5177"/>
    <w:rsid w:val="00767139"/>
    <w:rsid w:val="00821136"/>
    <w:rsid w:val="00881A00"/>
    <w:rsid w:val="008D20EE"/>
    <w:rsid w:val="00905470"/>
    <w:rsid w:val="00974B78"/>
    <w:rsid w:val="009B32BF"/>
    <w:rsid w:val="009C72B2"/>
    <w:rsid w:val="00A56E90"/>
    <w:rsid w:val="00A707DC"/>
    <w:rsid w:val="00AD014B"/>
    <w:rsid w:val="00B77219"/>
    <w:rsid w:val="00BE5065"/>
    <w:rsid w:val="00DF0B8F"/>
    <w:rsid w:val="00E242AC"/>
    <w:rsid w:val="00E86779"/>
    <w:rsid w:val="00EA61A0"/>
    <w:rsid w:val="00F521FC"/>
    <w:rsid w:val="00F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BA0F"/>
  <w15:docId w15:val="{6D3FEE96-5E8A-42C7-8D0B-6D6ED18A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21">
    <w:name w:val="c21"/>
    <w:basedOn w:val="a"/>
    <w:rsid w:val="002055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20555F"/>
  </w:style>
  <w:style w:type="character" w:customStyle="1" w:styleId="c1">
    <w:name w:val="c1"/>
    <w:basedOn w:val="a0"/>
    <w:rsid w:val="0020555F"/>
  </w:style>
  <w:style w:type="character" w:customStyle="1" w:styleId="c16">
    <w:name w:val="c16"/>
    <w:basedOn w:val="a0"/>
    <w:rsid w:val="0020555F"/>
  </w:style>
  <w:style w:type="character" w:customStyle="1" w:styleId="c13">
    <w:name w:val="c13"/>
    <w:basedOn w:val="a0"/>
    <w:rsid w:val="0020555F"/>
  </w:style>
  <w:style w:type="paragraph" w:customStyle="1" w:styleId="c14">
    <w:name w:val="c14"/>
    <w:basedOn w:val="a"/>
    <w:rsid w:val="00881A0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1A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1A00"/>
  </w:style>
  <w:style w:type="paragraph" w:styleId="a6">
    <w:name w:val="footer"/>
    <w:basedOn w:val="a"/>
    <w:link w:val="a7"/>
    <w:uiPriority w:val="99"/>
    <w:unhideWhenUsed/>
    <w:rsid w:val="00881A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1A00"/>
  </w:style>
  <w:style w:type="paragraph" w:styleId="a8">
    <w:name w:val="Normal (Web)"/>
    <w:basedOn w:val="a"/>
    <w:rsid w:val="00F748DD"/>
    <w:pPr>
      <w:spacing w:before="280" w:after="280"/>
    </w:pPr>
    <w:rPr>
      <w:rFonts w:eastAsia="Times New Roman"/>
      <w:kern w:val="1"/>
      <w:sz w:val="24"/>
      <w:szCs w:val="24"/>
      <w:lang w:eastAsia="ar-SA"/>
    </w:rPr>
  </w:style>
  <w:style w:type="paragraph" w:styleId="a9">
    <w:name w:val="Body Text"/>
    <w:basedOn w:val="a"/>
    <w:link w:val="aa"/>
    <w:rsid w:val="00A707DC"/>
    <w:pPr>
      <w:widowControl w:val="0"/>
      <w:suppressAutoHyphens/>
      <w:spacing w:after="120" w:line="276" w:lineRule="auto"/>
      <w:textAlignment w:val="baseline"/>
    </w:pPr>
    <w:rPr>
      <w:rFonts w:ascii="Calibri" w:eastAsia="SimSun" w:hAnsi="Calibri" w:cs="F"/>
      <w:kern w:val="1"/>
      <w:lang w:eastAsia="ar-SA"/>
    </w:rPr>
  </w:style>
  <w:style w:type="character" w:customStyle="1" w:styleId="aa">
    <w:name w:val="Основной текст Знак"/>
    <w:basedOn w:val="a0"/>
    <w:link w:val="a9"/>
    <w:rsid w:val="00A707DC"/>
    <w:rPr>
      <w:rFonts w:ascii="Calibri" w:eastAsia="SimSun" w:hAnsi="Calibri" w:cs="F"/>
      <w:kern w:val="1"/>
      <w:lang w:eastAsia="ar-SA"/>
    </w:rPr>
  </w:style>
  <w:style w:type="paragraph" w:customStyle="1" w:styleId="1">
    <w:name w:val="Обычный1"/>
    <w:rsid w:val="00654FE5"/>
    <w:rPr>
      <w:rFonts w:eastAsia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059F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c">
    <w:name w:val="Table Grid"/>
    <w:basedOn w:val="a1"/>
    <w:uiPriority w:val="59"/>
    <w:rsid w:val="004D059F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3056</Words>
  <Characters>17420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22</cp:revision>
  <dcterms:created xsi:type="dcterms:W3CDTF">2019-09-07T08:26:00Z</dcterms:created>
  <dcterms:modified xsi:type="dcterms:W3CDTF">2025-01-04T10:43:00Z</dcterms:modified>
</cp:coreProperties>
</file>