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4422"/>
        <w:gridCol w:w="4290"/>
      </w:tblGrid>
      <w:tr w:rsidR="00AC5D2F" w14:paraId="63DFD6B9" w14:textId="77777777">
        <w:trPr>
          <w:trHeight w:val="3124"/>
        </w:trPr>
        <w:tc>
          <w:tcPr>
            <w:tcW w:w="4422" w:type="dxa"/>
          </w:tcPr>
          <w:p w14:paraId="45DFB664" w14:textId="77777777" w:rsidR="00AC5D2F" w:rsidRDefault="00000000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14:paraId="3264EB07" w14:textId="77777777" w:rsidR="00AC5D2F" w:rsidRDefault="00000000"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совете</w:t>
            </w:r>
          </w:p>
          <w:p w14:paraId="09048BF6" w14:textId="77777777" w:rsidR="000505AB" w:rsidRDefault="00000000">
            <w:pPr>
              <w:pStyle w:val="TableParagraph"/>
              <w:spacing w:before="41" w:line="276" w:lineRule="auto"/>
              <w:ind w:left="110" w:right="418" w:hanging="60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505AB">
              <w:rPr>
                <w:sz w:val="24"/>
              </w:rPr>
              <w:t>Большесолдатская средняя</w:t>
            </w:r>
          </w:p>
          <w:p w14:paraId="64993712" w14:textId="7E0B1D4B" w:rsidR="00AC5D2F" w:rsidRDefault="000505AB">
            <w:pPr>
              <w:pStyle w:val="TableParagraph"/>
              <w:spacing w:before="41" w:line="276" w:lineRule="auto"/>
              <w:ind w:left="110" w:right="418" w:hanging="60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  <w:r w:rsidR="00000000">
              <w:rPr>
                <w:sz w:val="24"/>
              </w:rPr>
              <w:t>»</w:t>
            </w:r>
          </w:p>
          <w:p w14:paraId="64E28AF9" w14:textId="5B7BABBF" w:rsidR="00AC5D2F" w:rsidRDefault="00000000"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0505AB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«9»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февраля 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290" w:type="dxa"/>
          </w:tcPr>
          <w:p w14:paraId="61FA5FB3" w14:textId="77777777" w:rsidR="00AC5D2F" w:rsidRDefault="00000000">
            <w:pPr>
              <w:pStyle w:val="TableParagraph"/>
              <w:spacing w:line="278" w:lineRule="auto"/>
              <w:ind w:left="555" w:right="1384"/>
              <w:rPr>
                <w:sz w:val="24"/>
              </w:rPr>
            </w:pPr>
            <w:r>
              <w:rPr>
                <w:spacing w:val="-2"/>
                <w:sz w:val="24"/>
              </w:rPr>
              <w:t>«Утверждаю» Директор</w:t>
            </w:r>
          </w:p>
          <w:p w14:paraId="5D364FC9" w14:textId="5E7F4622" w:rsidR="00AC5D2F" w:rsidRDefault="00000000">
            <w:pPr>
              <w:pStyle w:val="TableParagraph"/>
              <w:spacing w:line="276" w:lineRule="auto"/>
              <w:ind w:left="555" w:right="47"/>
              <w:rPr>
                <w:sz w:val="24"/>
              </w:rPr>
            </w:pPr>
            <w:r>
              <w:rPr>
                <w:sz w:val="24"/>
              </w:rPr>
              <w:t>МКОУ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505AB">
              <w:rPr>
                <w:sz w:val="24"/>
              </w:rPr>
              <w:t>Большесолдатская СОШ</w:t>
            </w:r>
            <w:r>
              <w:rPr>
                <w:sz w:val="24"/>
              </w:rPr>
              <w:t>»</w:t>
            </w:r>
          </w:p>
          <w:p w14:paraId="079FB23B" w14:textId="77777777" w:rsidR="00AC5D2F" w:rsidRDefault="00AC5D2F">
            <w:pPr>
              <w:pStyle w:val="TableParagraph"/>
              <w:rPr>
                <w:sz w:val="24"/>
              </w:rPr>
            </w:pPr>
          </w:p>
          <w:p w14:paraId="56991150" w14:textId="77777777" w:rsidR="00AC5D2F" w:rsidRDefault="00AC5D2F">
            <w:pPr>
              <w:pStyle w:val="TableParagraph"/>
              <w:rPr>
                <w:sz w:val="24"/>
              </w:rPr>
            </w:pPr>
          </w:p>
          <w:p w14:paraId="493A1822" w14:textId="77777777" w:rsidR="00AC5D2F" w:rsidRDefault="00AC5D2F">
            <w:pPr>
              <w:pStyle w:val="TableParagraph"/>
              <w:spacing w:before="85"/>
              <w:rPr>
                <w:sz w:val="24"/>
              </w:rPr>
            </w:pPr>
          </w:p>
          <w:p w14:paraId="54BCA3AC" w14:textId="7458FF25" w:rsidR="00AC5D2F" w:rsidRDefault="00000000">
            <w:pPr>
              <w:pStyle w:val="TableParagraph"/>
              <w:tabs>
                <w:tab w:val="left" w:pos="2530"/>
                <w:tab w:val="left" w:pos="2776"/>
              </w:tabs>
              <w:spacing w:line="320" w:lineRule="atLeast"/>
              <w:ind w:left="555" w:right="4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proofErr w:type="spellStart"/>
            <w:r w:rsidR="000505AB">
              <w:rPr>
                <w:sz w:val="24"/>
              </w:rPr>
              <w:t>Г.В.Федорова</w:t>
            </w:r>
            <w:proofErr w:type="spellEnd"/>
            <w:r>
              <w:rPr>
                <w:sz w:val="24"/>
              </w:rPr>
              <w:t xml:space="preserve"> 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 w:rsidR="000505AB">
              <w:rPr>
                <w:sz w:val="24"/>
              </w:rPr>
              <w:t>41   от 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14:paraId="1D3D5DDC" w14:textId="77777777" w:rsidR="00AC5D2F" w:rsidRDefault="00AC5D2F">
      <w:pPr>
        <w:pStyle w:val="a3"/>
        <w:ind w:left="0" w:firstLine="0"/>
        <w:jc w:val="left"/>
      </w:pPr>
    </w:p>
    <w:p w14:paraId="564694EA" w14:textId="77777777" w:rsidR="00AC5D2F" w:rsidRDefault="00AC5D2F">
      <w:pPr>
        <w:pStyle w:val="a3"/>
        <w:spacing w:before="145"/>
        <w:ind w:left="0" w:firstLine="0"/>
        <w:jc w:val="left"/>
      </w:pPr>
    </w:p>
    <w:p w14:paraId="6CCBC699" w14:textId="154125F4" w:rsidR="00AC5D2F" w:rsidRDefault="00000000">
      <w:pPr>
        <w:spacing w:line="278" w:lineRule="auto"/>
        <w:ind w:left="2122" w:right="1358" w:firstLine="400"/>
        <w:jc w:val="both"/>
        <w:rPr>
          <w:b/>
          <w:sz w:val="24"/>
        </w:rPr>
      </w:pPr>
      <w:r>
        <w:rPr>
          <w:b/>
          <w:sz w:val="24"/>
        </w:rPr>
        <w:t>Правила внутреннего распорядка обучающихся в Муниципального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казенного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учреждения</w:t>
      </w:r>
    </w:p>
    <w:p w14:paraId="608EC382" w14:textId="51BDE0B7" w:rsidR="00AC5D2F" w:rsidRDefault="00000000">
      <w:pPr>
        <w:spacing w:line="276" w:lineRule="auto"/>
        <w:ind w:left="648" w:right="246" w:firstLine="357"/>
        <w:jc w:val="both"/>
        <w:rPr>
          <w:b/>
          <w:sz w:val="24"/>
        </w:rPr>
      </w:pPr>
      <w:r>
        <w:rPr>
          <w:b/>
          <w:sz w:val="24"/>
        </w:rPr>
        <w:t>«</w:t>
      </w:r>
      <w:r w:rsidR="000505AB">
        <w:rPr>
          <w:b/>
          <w:sz w:val="24"/>
        </w:rPr>
        <w:t>Большесолдатская средняя общеобразовательная школа</w:t>
      </w:r>
      <w:r>
        <w:rPr>
          <w:b/>
          <w:sz w:val="24"/>
        </w:rPr>
        <w:t>» Большесолдатского района Курской области</w:t>
      </w:r>
    </w:p>
    <w:p w14:paraId="5FEF29AB" w14:textId="77777777" w:rsidR="00AC5D2F" w:rsidRDefault="00000000">
      <w:pPr>
        <w:pStyle w:val="a4"/>
        <w:numPr>
          <w:ilvl w:val="0"/>
          <w:numId w:val="7"/>
        </w:numPr>
        <w:tabs>
          <w:tab w:val="left" w:pos="4714"/>
        </w:tabs>
        <w:spacing w:line="275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751E5DFC" w14:textId="1ECDC42B" w:rsidR="00AC5D2F" w:rsidRDefault="00000000">
      <w:pPr>
        <w:pStyle w:val="a4"/>
        <w:numPr>
          <w:ilvl w:val="1"/>
          <w:numId w:val="7"/>
        </w:numPr>
        <w:tabs>
          <w:tab w:val="left" w:pos="1494"/>
        </w:tabs>
        <w:spacing w:before="35" w:line="276" w:lineRule="auto"/>
        <w:ind w:right="201" w:firstLine="707"/>
        <w:jc w:val="both"/>
        <w:rPr>
          <w:sz w:val="24"/>
        </w:rPr>
      </w:pPr>
      <w:r>
        <w:rPr>
          <w:sz w:val="24"/>
        </w:rPr>
        <w:t>Настоящие Правила внутреннего распорядка обучающихся (далее – Правила) разработаны в соответствии: с п. 1 ч. 3 ст. 28, ч. 2 ст. 30, ч. 2 ст. 55 Федерального закона от 29.12.2012 г. № 273-ФЗ «Об образовании в Российской Федерации»; Порядком применения к учащимся и снятия с учащихся мер дисциплинарного взыскания, утвержденного приказом Министерства образования и науки Российской Федерации от 15.03.2013 г. №185; Уставом Муниципальное казенное общеобразовательное учреждение «</w:t>
      </w:r>
      <w:r w:rsidR="000505AB">
        <w:rPr>
          <w:b/>
          <w:sz w:val="24"/>
        </w:rPr>
        <w:t>Большесолдатская средняя общеобразовательная школа</w:t>
      </w:r>
      <w:r>
        <w:rPr>
          <w:sz w:val="24"/>
        </w:rPr>
        <w:t>» Большесолдатского района Курской области (</w:t>
      </w:r>
      <w:r>
        <w:rPr>
          <w:i/>
          <w:sz w:val="24"/>
        </w:rPr>
        <w:t xml:space="preserve">далее – </w:t>
      </w:r>
      <w:r>
        <w:rPr>
          <w:sz w:val="24"/>
        </w:rPr>
        <w:t xml:space="preserve">образовательная </w:t>
      </w:r>
      <w:r>
        <w:rPr>
          <w:spacing w:val="-2"/>
          <w:sz w:val="24"/>
        </w:rPr>
        <w:t>организация).</w:t>
      </w:r>
    </w:p>
    <w:p w14:paraId="290876B9" w14:textId="77777777" w:rsidR="00AC5D2F" w:rsidRDefault="00000000">
      <w:pPr>
        <w:pStyle w:val="a4"/>
        <w:numPr>
          <w:ilvl w:val="1"/>
          <w:numId w:val="7"/>
        </w:numPr>
        <w:tabs>
          <w:tab w:val="left" w:pos="1475"/>
        </w:tabs>
        <w:spacing w:line="276" w:lineRule="auto"/>
        <w:ind w:right="202" w:firstLine="707"/>
        <w:jc w:val="both"/>
        <w:rPr>
          <w:sz w:val="24"/>
        </w:rPr>
      </w:pPr>
      <w:r>
        <w:rPr>
          <w:sz w:val="24"/>
        </w:rPr>
        <w:t>Настоящие Правила определяют основы статуса обучающихся образовательной организации, их права и обязанности как участников образовательных отношений, устанавливают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распорядок,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поощрения и мер дисциплинарного взыскания к обучающимся в образовательной организации.</w:t>
      </w:r>
    </w:p>
    <w:p w14:paraId="44BF5985" w14:textId="77777777" w:rsidR="00AC5D2F" w:rsidRDefault="00000000">
      <w:pPr>
        <w:pStyle w:val="a4"/>
        <w:numPr>
          <w:ilvl w:val="1"/>
          <w:numId w:val="7"/>
        </w:numPr>
        <w:tabs>
          <w:tab w:val="left" w:pos="1491"/>
        </w:tabs>
        <w:spacing w:line="276" w:lineRule="auto"/>
        <w:ind w:right="203" w:firstLine="707"/>
        <w:jc w:val="both"/>
        <w:rPr>
          <w:sz w:val="24"/>
        </w:rPr>
      </w:pPr>
      <w:r>
        <w:rPr>
          <w:sz w:val="24"/>
        </w:rPr>
        <w:t>Введение настоящих Правил имеет целью способствовать совершенствованию качества, результативности организации образовательной деятельности в образовательной организации, обеспечению безопасности и охраны здоровья обучающихся, поддержанию дисциплины и порядка в образовательной организации и на ее территории для успешной реализации целей и задач, определенных ее Уставом.</w:t>
      </w:r>
    </w:p>
    <w:p w14:paraId="7BDA13A3" w14:textId="77777777" w:rsidR="00AC5D2F" w:rsidRDefault="00000000">
      <w:pPr>
        <w:pStyle w:val="a4"/>
        <w:numPr>
          <w:ilvl w:val="1"/>
          <w:numId w:val="7"/>
        </w:numPr>
        <w:tabs>
          <w:tab w:val="left" w:pos="1446"/>
        </w:tabs>
        <w:spacing w:line="276" w:lineRule="auto"/>
        <w:ind w:right="205" w:firstLine="707"/>
        <w:jc w:val="both"/>
        <w:rPr>
          <w:sz w:val="24"/>
        </w:rPr>
      </w:pPr>
      <w:r>
        <w:rPr>
          <w:sz w:val="24"/>
        </w:rPr>
        <w:t>Дисциплина в образовательной организации поддерживается на основе уважения человеческого достоинства обучающихся, педагогических работников. Применение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физического и (или) психического насилия по отношению к обучающимся не допускается.</w:t>
      </w:r>
    </w:p>
    <w:p w14:paraId="783049A0" w14:textId="77777777" w:rsidR="00AC5D2F" w:rsidRDefault="00000000">
      <w:pPr>
        <w:pStyle w:val="a4"/>
        <w:numPr>
          <w:ilvl w:val="1"/>
          <w:numId w:val="7"/>
        </w:numPr>
        <w:tabs>
          <w:tab w:val="left" w:pos="1395"/>
        </w:tabs>
        <w:spacing w:before="1" w:line="276" w:lineRule="auto"/>
        <w:ind w:right="214" w:firstLine="707"/>
        <w:jc w:val="both"/>
        <w:rPr>
          <w:sz w:val="24"/>
        </w:rPr>
      </w:pPr>
      <w:r>
        <w:rPr>
          <w:sz w:val="24"/>
        </w:rPr>
        <w:t>Правила призваны способствовать формированию 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личностных качеств, как организованность, ответственность, уважение к окружающим.</w:t>
      </w:r>
    </w:p>
    <w:p w14:paraId="6F85713D" w14:textId="77777777" w:rsidR="00AC5D2F" w:rsidRDefault="00000000">
      <w:pPr>
        <w:pStyle w:val="a4"/>
        <w:numPr>
          <w:ilvl w:val="1"/>
          <w:numId w:val="7"/>
        </w:numPr>
        <w:tabs>
          <w:tab w:val="left" w:pos="1393"/>
        </w:tabs>
        <w:spacing w:line="276" w:lineRule="auto"/>
        <w:ind w:right="204" w:firstLine="707"/>
        <w:jc w:val="both"/>
        <w:rPr>
          <w:sz w:val="24"/>
        </w:rPr>
      </w:pPr>
      <w:r>
        <w:rPr>
          <w:sz w:val="24"/>
        </w:rPr>
        <w:t>Настоящие Правила размещаются на информационных стендах и официальном сайте образовательной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сети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"Интернет".</w:t>
      </w:r>
    </w:p>
    <w:p w14:paraId="6D562393" w14:textId="77777777" w:rsidR="00AC5D2F" w:rsidRDefault="00AC5D2F">
      <w:pPr>
        <w:pStyle w:val="a4"/>
        <w:spacing w:line="276" w:lineRule="auto"/>
        <w:rPr>
          <w:sz w:val="24"/>
        </w:rPr>
        <w:sectPr w:rsidR="00AC5D2F">
          <w:type w:val="continuous"/>
          <w:pgSz w:w="12240" w:h="15840"/>
          <w:pgMar w:top="1120" w:right="360" w:bottom="280" w:left="1440" w:header="720" w:footer="720" w:gutter="0"/>
          <w:cols w:space="720"/>
        </w:sectPr>
      </w:pPr>
    </w:p>
    <w:p w14:paraId="1C9FA655" w14:textId="77777777" w:rsidR="00AC5D2F" w:rsidRDefault="00000000">
      <w:pPr>
        <w:pStyle w:val="a3"/>
        <w:spacing w:before="67" w:line="276" w:lineRule="auto"/>
        <w:ind w:right="202" w:firstLine="0"/>
      </w:pPr>
      <w:r>
        <w:lastRenderedPageBreak/>
        <w:t>Обучающиеся и их родители (законные представители) должны быть ознакомлены с настоящими Правилами при поступлении в образовательную организацию. Ознакомление с Правилами уже зачисленных в контингент обучающихся и их родителей (законных представителей), разъяснение содержания настоящих Правил возлагается на педагогических работников (классных руководителей) образовательной организации.</w:t>
      </w:r>
    </w:p>
    <w:p w14:paraId="33BCBBF5" w14:textId="77777777" w:rsidR="00AC5D2F" w:rsidRDefault="00000000">
      <w:pPr>
        <w:pStyle w:val="a4"/>
        <w:numPr>
          <w:ilvl w:val="1"/>
          <w:numId w:val="7"/>
        </w:numPr>
        <w:tabs>
          <w:tab w:val="left" w:pos="1424"/>
        </w:tabs>
        <w:spacing w:before="2" w:line="276" w:lineRule="auto"/>
        <w:ind w:right="207" w:firstLine="707"/>
        <w:jc w:val="both"/>
        <w:rPr>
          <w:sz w:val="24"/>
        </w:rPr>
      </w:pPr>
      <w:r>
        <w:rPr>
          <w:sz w:val="24"/>
        </w:rPr>
        <w:t>Настоящие Правила являются локальным нормативным актом, регламентирующим деятельность образовательной организации и обязательны для исполнения всеми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обучающимися и их родителями (законными представителями).</w:t>
      </w:r>
    </w:p>
    <w:p w14:paraId="6A837EDE" w14:textId="77777777" w:rsidR="00AC5D2F" w:rsidRDefault="00AC5D2F">
      <w:pPr>
        <w:pStyle w:val="a3"/>
        <w:spacing w:before="46"/>
        <w:ind w:left="0" w:firstLine="0"/>
        <w:jc w:val="left"/>
      </w:pPr>
    </w:p>
    <w:p w14:paraId="51A6F4D2" w14:textId="77777777" w:rsidR="00AC5D2F" w:rsidRDefault="00000000">
      <w:pPr>
        <w:pStyle w:val="1"/>
        <w:numPr>
          <w:ilvl w:val="0"/>
          <w:numId w:val="7"/>
        </w:numPr>
        <w:tabs>
          <w:tab w:val="left" w:pos="3797"/>
        </w:tabs>
        <w:ind w:left="3797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обучающихся</w:t>
      </w:r>
    </w:p>
    <w:p w14:paraId="0D0B04E4" w14:textId="77777777" w:rsidR="00AC5D2F" w:rsidRDefault="00000000">
      <w:pPr>
        <w:pStyle w:val="a4"/>
        <w:numPr>
          <w:ilvl w:val="1"/>
          <w:numId w:val="7"/>
        </w:numPr>
        <w:tabs>
          <w:tab w:val="left" w:pos="1390"/>
        </w:tabs>
        <w:spacing w:before="37"/>
        <w:ind w:left="1390" w:hanging="42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право:</w:t>
      </w:r>
    </w:p>
    <w:p w14:paraId="7AC7682E" w14:textId="77777777" w:rsidR="00AC5D2F" w:rsidRDefault="00000000">
      <w:pPr>
        <w:pStyle w:val="a4"/>
        <w:numPr>
          <w:ilvl w:val="0"/>
          <w:numId w:val="5"/>
        </w:numPr>
        <w:tabs>
          <w:tab w:val="left" w:pos="1191"/>
        </w:tabs>
        <w:spacing w:before="41" w:line="276" w:lineRule="auto"/>
        <w:ind w:right="204" w:firstLine="707"/>
        <w:rPr>
          <w:sz w:val="24"/>
        </w:rPr>
      </w:pPr>
      <w:r>
        <w:rPr>
          <w:sz w:val="24"/>
        </w:rPr>
        <w:t xml:space="preserve">на выбор форм получения образования в образовательной организации и формы обучения после получения основного общего образования или после достижения восемнадцати </w:t>
      </w:r>
      <w:r>
        <w:rPr>
          <w:spacing w:val="-4"/>
          <w:sz w:val="24"/>
        </w:rPr>
        <w:t>лет;</w:t>
      </w:r>
    </w:p>
    <w:p w14:paraId="4EF4A63E" w14:textId="77777777" w:rsidR="00AC5D2F" w:rsidRDefault="00000000">
      <w:pPr>
        <w:pStyle w:val="a4"/>
        <w:numPr>
          <w:ilvl w:val="0"/>
          <w:numId w:val="5"/>
        </w:numPr>
        <w:tabs>
          <w:tab w:val="left" w:pos="1116"/>
        </w:tabs>
        <w:spacing w:before="1" w:line="276" w:lineRule="auto"/>
        <w:ind w:right="200" w:firstLine="707"/>
        <w:rPr>
          <w:sz w:val="24"/>
        </w:rPr>
      </w:pPr>
      <w:r>
        <w:rPr>
          <w:sz w:val="24"/>
        </w:rPr>
        <w:t>на повторное (не более двух раз) прохождение промежуточной аттестации по учебному предмету,</w:t>
      </w:r>
      <w:r>
        <w:rPr>
          <w:spacing w:val="-2"/>
          <w:sz w:val="24"/>
        </w:rPr>
        <w:t xml:space="preserve"> </w:t>
      </w:r>
      <w:r>
        <w:rPr>
          <w:sz w:val="24"/>
        </w:rPr>
        <w:t>курсу,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5"/>
          <w:sz w:val="24"/>
        </w:rPr>
        <w:t xml:space="preserve"> </w:t>
      </w:r>
      <w:r>
        <w:rPr>
          <w:sz w:val="24"/>
        </w:rPr>
        <w:t>(модулю)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определяемые 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организацией.</w:t>
      </w:r>
      <w:r>
        <w:rPr>
          <w:spacing w:val="-4"/>
          <w:sz w:val="24"/>
        </w:rPr>
        <w:t xml:space="preserve"> </w:t>
      </w:r>
      <w:r>
        <w:rPr>
          <w:sz w:val="24"/>
        </w:rPr>
        <w:t>В пределах одного года с момента образования академической задолженности;</w:t>
      </w:r>
    </w:p>
    <w:p w14:paraId="1A9A8A58" w14:textId="77777777" w:rsidR="00AC5D2F" w:rsidRDefault="00000000">
      <w:pPr>
        <w:pStyle w:val="a4"/>
        <w:numPr>
          <w:ilvl w:val="0"/>
          <w:numId w:val="5"/>
        </w:numPr>
        <w:tabs>
          <w:tab w:val="left" w:pos="1181"/>
        </w:tabs>
        <w:spacing w:line="276" w:lineRule="auto"/>
        <w:ind w:right="207" w:firstLine="707"/>
        <w:rPr>
          <w:sz w:val="24"/>
        </w:rPr>
      </w:pPr>
      <w:r>
        <w:rPr>
          <w:sz w:val="24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14:paraId="35BA0213" w14:textId="77777777" w:rsidR="00AC5D2F" w:rsidRDefault="00000000">
      <w:pPr>
        <w:pStyle w:val="a4"/>
        <w:numPr>
          <w:ilvl w:val="0"/>
          <w:numId w:val="5"/>
        </w:numPr>
        <w:tabs>
          <w:tab w:val="left" w:pos="1119"/>
        </w:tabs>
        <w:spacing w:line="276" w:lineRule="auto"/>
        <w:ind w:right="210" w:firstLine="707"/>
        <w:rPr>
          <w:sz w:val="24"/>
        </w:rPr>
      </w:pPr>
      <w:r>
        <w:rPr>
          <w:sz w:val="24"/>
        </w:rPr>
        <w:t>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образовательной организации;</w:t>
      </w:r>
    </w:p>
    <w:p w14:paraId="3BEE5DE8" w14:textId="77777777" w:rsidR="00AC5D2F" w:rsidRDefault="00000000">
      <w:pPr>
        <w:pStyle w:val="a4"/>
        <w:numPr>
          <w:ilvl w:val="0"/>
          <w:numId w:val="5"/>
        </w:numPr>
        <w:tabs>
          <w:tab w:val="left" w:pos="1174"/>
        </w:tabs>
        <w:spacing w:line="276" w:lineRule="auto"/>
        <w:ind w:right="204" w:firstLine="707"/>
        <w:rPr>
          <w:sz w:val="24"/>
        </w:rPr>
      </w:pPr>
      <w:r>
        <w:rPr>
          <w:sz w:val="24"/>
        </w:rPr>
        <w:t>освоение наряду с предметами по осваиваемой образовательной программе любых других предметов, преподаваемых в образовательной организации, в порядке, установленном положением об освоении предметов, курсов, дисциплин (модулей);</w:t>
      </w:r>
    </w:p>
    <w:p w14:paraId="4295604D" w14:textId="77777777" w:rsidR="00AC5D2F" w:rsidRDefault="00000000">
      <w:pPr>
        <w:pStyle w:val="a4"/>
        <w:numPr>
          <w:ilvl w:val="0"/>
          <w:numId w:val="5"/>
        </w:numPr>
        <w:tabs>
          <w:tab w:val="left" w:pos="1217"/>
        </w:tabs>
        <w:spacing w:line="276" w:lineRule="auto"/>
        <w:ind w:right="201" w:firstLine="707"/>
        <w:rPr>
          <w:sz w:val="24"/>
        </w:rPr>
      </w:pPr>
      <w:r>
        <w:rPr>
          <w:sz w:val="24"/>
        </w:rPr>
        <w:t>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образовательной организацией, (после получения основного общего образования);</w:t>
      </w:r>
    </w:p>
    <w:p w14:paraId="779C4DB3" w14:textId="77777777" w:rsidR="00AC5D2F" w:rsidRDefault="00000000">
      <w:pPr>
        <w:pStyle w:val="a4"/>
        <w:numPr>
          <w:ilvl w:val="0"/>
          <w:numId w:val="5"/>
        </w:numPr>
        <w:tabs>
          <w:tab w:val="left" w:pos="1164"/>
        </w:tabs>
        <w:spacing w:before="1" w:line="276" w:lineRule="auto"/>
        <w:ind w:right="201" w:firstLine="707"/>
        <w:rPr>
          <w:sz w:val="24"/>
        </w:rPr>
      </w:pPr>
      <w:r>
        <w:rPr>
          <w:sz w:val="24"/>
        </w:rPr>
        <w:t>на 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помощи;</w:t>
      </w:r>
    </w:p>
    <w:p w14:paraId="425DC32A" w14:textId="77777777" w:rsidR="00AC5D2F" w:rsidRDefault="00000000">
      <w:pPr>
        <w:pStyle w:val="a4"/>
        <w:numPr>
          <w:ilvl w:val="0"/>
          <w:numId w:val="5"/>
        </w:numPr>
        <w:tabs>
          <w:tab w:val="left" w:pos="1108"/>
        </w:tabs>
        <w:spacing w:line="274" w:lineRule="exact"/>
        <w:ind w:left="1108" w:hanging="138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2214F4E8" w14:textId="77777777" w:rsidR="00AC5D2F" w:rsidRDefault="00000000">
      <w:pPr>
        <w:pStyle w:val="a4"/>
        <w:numPr>
          <w:ilvl w:val="0"/>
          <w:numId w:val="5"/>
        </w:numPr>
        <w:tabs>
          <w:tab w:val="left" w:pos="1108"/>
        </w:tabs>
        <w:spacing w:before="43"/>
        <w:ind w:left="1108" w:hanging="138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1904292C" w14:textId="77777777" w:rsidR="00AC5D2F" w:rsidRDefault="00000000">
      <w:pPr>
        <w:pStyle w:val="a4"/>
        <w:numPr>
          <w:ilvl w:val="0"/>
          <w:numId w:val="5"/>
        </w:numPr>
        <w:tabs>
          <w:tab w:val="left" w:pos="1108"/>
        </w:tabs>
        <w:spacing w:before="41"/>
        <w:ind w:left="1108" w:hanging="138"/>
        <w:rPr>
          <w:sz w:val="24"/>
        </w:rPr>
      </w:pPr>
      <w:r>
        <w:rPr>
          <w:sz w:val="24"/>
        </w:rPr>
        <w:t>навыков,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оценки;</w:t>
      </w:r>
    </w:p>
    <w:p w14:paraId="4FAC3C00" w14:textId="77777777" w:rsidR="00AC5D2F" w:rsidRDefault="00000000">
      <w:pPr>
        <w:pStyle w:val="a4"/>
        <w:numPr>
          <w:ilvl w:val="0"/>
          <w:numId w:val="5"/>
        </w:numPr>
        <w:tabs>
          <w:tab w:val="left" w:pos="1119"/>
        </w:tabs>
        <w:spacing w:before="41" w:line="276" w:lineRule="auto"/>
        <w:ind w:right="209" w:firstLine="707"/>
        <w:rPr>
          <w:sz w:val="24"/>
        </w:rPr>
      </w:pPr>
      <w:r>
        <w:rPr>
          <w:sz w:val="24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14:paraId="1D869CA0" w14:textId="77777777" w:rsidR="00AC5D2F" w:rsidRDefault="00000000">
      <w:pPr>
        <w:pStyle w:val="a4"/>
        <w:numPr>
          <w:ilvl w:val="0"/>
          <w:numId w:val="5"/>
        </w:numPr>
        <w:tabs>
          <w:tab w:val="left" w:pos="1210"/>
        </w:tabs>
        <w:spacing w:before="1" w:line="276" w:lineRule="auto"/>
        <w:ind w:right="208" w:firstLine="707"/>
        <w:rPr>
          <w:sz w:val="24"/>
        </w:rPr>
      </w:pPr>
      <w:r>
        <w:rPr>
          <w:sz w:val="24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14:paraId="50336AAF" w14:textId="77777777" w:rsidR="00AC5D2F" w:rsidRDefault="00AC5D2F">
      <w:pPr>
        <w:pStyle w:val="a4"/>
        <w:spacing w:line="276" w:lineRule="auto"/>
        <w:rPr>
          <w:sz w:val="24"/>
        </w:rPr>
        <w:sectPr w:rsidR="00AC5D2F">
          <w:pgSz w:w="12240" w:h="15840"/>
          <w:pgMar w:top="1060" w:right="360" w:bottom="280" w:left="1440" w:header="720" w:footer="720" w:gutter="0"/>
          <w:cols w:space="720"/>
        </w:sectPr>
      </w:pPr>
    </w:p>
    <w:p w14:paraId="5F909D21" w14:textId="77777777" w:rsidR="00AC5D2F" w:rsidRDefault="00000000">
      <w:pPr>
        <w:pStyle w:val="a4"/>
        <w:numPr>
          <w:ilvl w:val="0"/>
          <w:numId w:val="5"/>
        </w:numPr>
        <w:tabs>
          <w:tab w:val="left" w:pos="1232"/>
        </w:tabs>
        <w:spacing w:before="67" w:line="276" w:lineRule="auto"/>
        <w:ind w:right="208" w:firstLine="707"/>
        <w:rPr>
          <w:sz w:val="24"/>
        </w:rPr>
      </w:pPr>
      <w:r>
        <w:rPr>
          <w:sz w:val="24"/>
        </w:rPr>
        <w:lastRenderedPageBreak/>
        <w:t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образовательной организации;</w:t>
      </w:r>
    </w:p>
    <w:p w14:paraId="49E8E7DC" w14:textId="77777777" w:rsidR="00AC5D2F" w:rsidRDefault="00000000">
      <w:pPr>
        <w:pStyle w:val="a4"/>
        <w:numPr>
          <w:ilvl w:val="0"/>
          <w:numId w:val="5"/>
        </w:numPr>
        <w:tabs>
          <w:tab w:val="left" w:pos="1107"/>
        </w:tabs>
        <w:spacing w:before="1" w:line="276" w:lineRule="auto"/>
        <w:ind w:right="201" w:firstLine="707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-3"/>
          <w:sz w:val="24"/>
        </w:rPr>
        <w:t xml:space="preserve"> </w:t>
      </w:r>
      <w:r>
        <w:rPr>
          <w:sz w:val="24"/>
        </w:rPr>
        <w:t>– плановые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перерывы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соответствии с законодательством об образовании и календарным учебным графиком образовательной </w:t>
      </w:r>
      <w:r>
        <w:rPr>
          <w:spacing w:val="-2"/>
          <w:sz w:val="24"/>
        </w:rPr>
        <w:t>организации;</w:t>
      </w:r>
    </w:p>
    <w:p w14:paraId="0713B9D8" w14:textId="77777777" w:rsidR="00AC5D2F" w:rsidRDefault="00000000">
      <w:pPr>
        <w:pStyle w:val="a4"/>
        <w:numPr>
          <w:ilvl w:val="0"/>
          <w:numId w:val="5"/>
        </w:numPr>
        <w:tabs>
          <w:tab w:val="left" w:pos="1143"/>
        </w:tabs>
        <w:spacing w:before="1" w:line="276" w:lineRule="auto"/>
        <w:ind w:right="206" w:firstLine="707"/>
        <w:rPr>
          <w:sz w:val="24"/>
        </w:rPr>
      </w:pPr>
      <w:r>
        <w:rPr>
          <w:sz w:val="24"/>
        </w:rPr>
        <w:t>на посещение по своему выбору мероприятий, не предусмотренных учебным планом образовательной организации, в порядке, установленном локальными нормативными актами. Привлечение обучающихся без их согласия и без согласия их родителей (законных представителей) к труду, не предусмотренному образовательной программой, запрещается.</w:t>
      </w:r>
    </w:p>
    <w:p w14:paraId="1ACD3B8F" w14:textId="77777777" w:rsidR="00AC5D2F" w:rsidRDefault="00000000">
      <w:pPr>
        <w:pStyle w:val="a4"/>
        <w:numPr>
          <w:ilvl w:val="0"/>
          <w:numId w:val="5"/>
        </w:numPr>
        <w:tabs>
          <w:tab w:val="left" w:pos="1143"/>
        </w:tabs>
        <w:spacing w:line="276" w:lineRule="auto"/>
        <w:ind w:right="202" w:firstLine="707"/>
        <w:rPr>
          <w:sz w:val="24"/>
        </w:rPr>
      </w:pPr>
      <w:r>
        <w:rPr>
          <w:sz w:val="24"/>
        </w:rPr>
        <w:t xml:space="preserve">на участие в управлении образовательной организацией в порядке, установленном ее </w:t>
      </w:r>
      <w:r>
        <w:rPr>
          <w:spacing w:val="-2"/>
          <w:sz w:val="24"/>
        </w:rPr>
        <w:t>Уставом;</w:t>
      </w:r>
    </w:p>
    <w:p w14:paraId="4E72973E" w14:textId="77777777" w:rsidR="00AC5D2F" w:rsidRDefault="00000000">
      <w:pPr>
        <w:pStyle w:val="a4"/>
        <w:numPr>
          <w:ilvl w:val="0"/>
          <w:numId w:val="5"/>
        </w:numPr>
        <w:tabs>
          <w:tab w:val="left" w:pos="1108"/>
        </w:tabs>
        <w:spacing w:line="275" w:lineRule="exact"/>
        <w:ind w:left="1108" w:hanging="138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 ущерба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освоения;</w:t>
      </w:r>
    </w:p>
    <w:p w14:paraId="1D210B81" w14:textId="77777777" w:rsidR="00AC5D2F" w:rsidRDefault="00000000">
      <w:pPr>
        <w:pStyle w:val="a4"/>
        <w:numPr>
          <w:ilvl w:val="0"/>
          <w:numId w:val="5"/>
        </w:numPr>
        <w:tabs>
          <w:tab w:val="left" w:pos="1108"/>
        </w:tabs>
        <w:spacing w:before="44"/>
        <w:ind w:left="1108" w:hanging="138"/>
        <w:rPr>
          <w:sz w:val="24"/>
        </w:rPr>
      </w:pP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плана;</w:t>
      </w:r>
    </w:p>
    <w:p w14:paraId="17C30F82" w14:textId="77777777" w:rsidR="00AC5D2F" w:rsidRDefault="00000000">
      <w:pPr>
        <w:pStyle w:val="a4"/>
        <w:numPr>
          <w:ilvl w:val="0"/>
          <w:numId w:val="5"/>
        </w:numPr>
        <w:tabs>
          <w:tab w:val="left" w:pos="1152"/>
        </w:tabs>
        <w:spacing w:before="40" w:line="276" w:lineRule="auto"/>
        <w:ind w:right="201" w:firstLine="707"/>
        <w:jc w:val="left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бесплатным,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 установлены федеральными законами, законами субъектов Российской Федерации, органами местного самоуправления;</w:t>
      </w:r>
    </w:p>
    <w:p w14:paraId="3136B82F" w14:textId="77777777" w:rsidR="00AC5D2F" w:rsidRDefault="00000000">
      <w:pPr>
        <w:pStyle w:val="a4"/>
        <w:numPr>
          <w:ilvl w:val="0"/>
          <w:numId w:val="5"/>
        </w:numPr>
        <w:tabs>
          <w:tab w:val="left" w:pos="1222"/>
        </w:tabs>
        <w:spacing w:before="1" w:line="276" w:lineRule="auto"/>
        <w:ind w:right="214" w:firstLine="707"/>
        <w:jc w:val="left"/>
        <w:rPr>
          <w:sz w:val="24"/>
        </w:rPr>
      </w:pP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добровольное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объединениях,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общественных объединений обучающихся в установленном федеральным законом порядке.</w:t>
      </w:r>
    </w:p>
    <w:p w14:paraId="1B44A144" w14:textId="77777777" w:rsidR="00AC5D2F" w:rsidRDefault="00000000">
      <w:pPr>
        <w:pStyle w:val="a4"/>
        <w:numPr>
          <w:ilvl w:val="0"/>
          <w:numId w:val="5"/>
        </w:numPr>
        <w:tabs>
          <w:tab w:val="left" w:pos="1145"/>
        </w:tabs>
        <w:spacing w:line="276" w:lineRule="auto"/>
        <w:ind w:right="210" w:firstLine="707"/>
        <w:rPr>
          <w:sz w:val="24"/>
        </w:rPr>
      </w:pPr>
      <w:r>
        <w:rPr>
          <w:sz w:val="24"/>
        </w:rPr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актами;</w:t>
      </w:r>
    </w:p>
    <w:p w14:paraId="32EB7E67" w14:textId="77777777" w:rsidR="00AC5D2F" w:rsidRDefault="00000000">
      <w:pPr>
        <w:pStyle w:val="a4"/>
        <w:numPr>
          <w:ilvl w:val="0"/>
          <w:numId w:val="5"/>
        </w:numPr>
        <w:tabs>
          <w:tab w:val="left" w:pos="1227"/>
        </w:tabs>
        <w:spacing w:line="276" w:lineRule="auto"/>
        <w:ind w:right="209" w:firstLine="707"/>
        <w:rPr>
          <w:sz w:val="24"/>
        </w:rPr>
      </w:pPr>
      <w:r>
        <w:rPr>
          <w:sz w:val="24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0F5D00F3" w14:textId="77777777" w:rsidR="00AC5D2F" w:rsidRDefault="00000000">
      <w:pPr>
        <w:pStyle w:val="a4"/>
        <w:numPr>
          <w:ilvl w:val="0"/>
          <w:numId w:val="5"/>
        </w:numPr>
        <w:tabs>
          <w:tab w:val="left" w:pos="1200"/>
        </w:tabs>
        <w:spacing w:line="276" w:lineRule="auto"/>
        <w:ind w:right="208" w:firstLine="707"/>
        <w:rPr>
          <w:sz w:val="24"/>
        </w:rPr>
      </w:pPr>
      <w:r>
        <w:rPr>
          <w:sz w:val="24"/>
        </w:rPr>
        <w:t xml:space="preserve">на свободу совести, информации, свободное выражение собственных взглядов и </w:t>
      </w:r>
      <w:r>
        <w:rPr>
          <w:spacing w:val="-2"/>
          <w:sz w:val="24"/>
        </w:rPr>
        <w:t>убеждений;</w:t>
      </w:r>
    </w:p>
    <w:p w14:paraId="7DFA2159" w14:textId="77777777" w:rsidR="00AC5D2F" w:rsidRDefault="00000000">
      <w:pPr>
        <w:pStyle w:val="a4"/>
        <w:numPr>
          <w:ilvl w:val="0"/>
          <w:numId w:val="5"/>
        </w:numPr>
        <w:tabs>
          <w:tab w:val="left" w:pos="1136"/>
        </w:tabs>
        <w:spacing w:line="276" w:lineRule="auto"/>
        <w:ind w:right="203" w:firstLine="707"/>
        <w:rPr>
          <w:sz w:val="24"/>
        </w:rPr>
      </w:pPr>
      <w:r>
        <w:rPr>
          <w:sz w:val="24"/>
        </w:rPr>
        <w:t>на публикацию своих работ в изданиях образовательной организации, в том числе на официальном сайте образовательной организации в информационно-телекоммуникационной сети "Интернет", на безвозмездной основе;</w:t>
      </w:r>
    </w:p>
    <w:p w14:paraId="7FDE4093" w14:textId="77777777" w:rsidR="00AC5D2F" w:rsidRDefault="00000000">
      <w:pPr>
        <w:pStyle w:val="a4"/>
        <w:numPr>
          <w:ilvl w:val="0"/>
          <w:numId w:val="5"/>
        </w:numPr>
        <w:tabs>
          <w:tab w:val="left" w:pos="1112"/>
        </w:tabs>
        <w:spacing w:line="276" w:lineRule="auto"/>
        <w:ind w:right="202" w:firstLine="707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администрацию образовательной организации с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заявлениями и предложениями по вопросам, касающимся организации обучения в образовательной организации, и любым другим вопросам, затрагивающим интересы обучающихся;</w:t>
      </w:r>
    </w:p>
    <w:p w14:paraId="0C604150" w14:textId="77777777" w:rsidR="00AC5D2F" w:rsidRDefault="00000000">
      <w:pPr>
        <w:pStyle w:val="a4"/>
        <w:numPr>
          <w:ilvl w:val="0"/>
          <w:numId w:val="5"/>
        </w:numPr>
        <w:tabs>
          <w:tab w:val="left" w:pos="1181"/>
        </w:tabs>
        <w:spacing w:line="276" w:lineRule="auto"/>
        <w:ind w:right="211" w:firstLine="707"/>
        <w:rPr>
          <w:sz w:val="24"/>
        </w:rPr>
      </w:pPr>
      <w:r>
        <w:rPr>
          <w:sz w:val="24"/>
        </w:rPr>
        <w:t>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с настоящими Правилами и другими локальными актами, регламентирующими деятельность образовательной организации;</w:t>
      </w:r>
    </w:p>
    <w:p w14:paraId="63B661EB" w14:textId="77777777" w:rsidR="00AC5D2F" w:rsidRDefault="00000000">
      <w:pPr>
        <w:pStyle w:val="a4"/>
        <w:numPr>
          <w:ilvl w:val="0"/>
          <w:numId w:val="5"/>
        </w:numPr>
        <w:tabs>
          <w:tab w:val="left" w:pos="1272"/>
        </w:tabs>
        <w:spacing w:line="276" w:lineRule="auto"/>
        <w:ind w:right="208" w:firstLine="707"/>
        <w:rPr>
          <w:sz w:val="24"/>
        </w:rPr>
      </w:pPr>
      <w:r>
        <w:rPr>
          <w:sz w:val="24"/>
        </w:rPr>
        <w:t>на обращение в комиссию по урегулированию споров между участниками образовательных отношений.</w:t>
      </w:r>
    </w:p>
    <w:p w14:paraId="66D755A0" w14:textId="77777777" w:rsidR="00AC5D2F" w:rsidRDefault="00000000">
      <w:pPr>
        <w:pStyle w:val="a4"/>
        <w:numPr>
          <w:ilvl w:val="1"/>
          <w:numId w:val="7"/>
        </w:numPr>
        <w:tabs>
          <w:tab w:val="left" w:pos="1390"/>
        </w:tabs>
        <w:spacing w:before="1"/>
        <w:ind w:left="1390" w:hanging="42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14:paraId="6DFCD27C" w14:textId="77777777" w:rsidR="00AC5D2F" w:rsidRDefault="00000000">
      <w:pPr>
        <w:pStyle w:val="a4"/>
        <w:numPr>
          <w:ilvl w:val="0"/>
          <w:numId w:val="4"/>
        </w:numPr>
        <w:tabs>
          <w:tab w:val="left" w:pos="1193"/>
        </w:tabs>
        <w:spacing w:before="41" w:line="276" w:lineRule="auto"/>
        <w:ind w:right="202" w:firstLine="707"/>
        <w:rPr>
          <w:sz w:val="24"/>
        </w:rPr>
      </w:pPr>
      <w:r>
        <w:rPr>
          <w:sz w:val="24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</w:t>
      </w:r>
      <w:r>
        <w:rPr>
          <w:spacing w:val="7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74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7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77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76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68"/>
          <w:sz w:val="24"/>
        </w:rPr>
        <w:t xml:space="preserve"> </w:t>
      </w:r>
      <w:r>
        <w:rPr>
          <w:sz w:val="24"/>
        </w:rPr>
        <w:t>к</w:t>
      </w:r>
      <w:r>
        <w:rPr>
          <w:spacing w:val="76"/>
          <w:sz w:val="24"/>
        </w:rPr>
        <w:t xml:space="preserve"> </w:t>
      </w:r>
      <w:r>
        <w:rPr>
          <w:sz w:val="24"/>
        </w:rPr>
        <w:t>занятиям,</w:t>
      </w:r>
    </w:p>
    <w:p w14:paraId="1723C673" w14:textId="77777777" w:rsidR="00AC5D2F" w:rsidRDefault="00AC5D2F">
      <w:pPr>
        <w:pStyle w:val="a4"/>
        <w:spacing w:line="276" w:lineRule="auto"/>
        <w:rPr>
          <w:sz w:val="24"/>
        </w:rPr>
        <w:sectPr w:rsidR="00AC5D2F">
          <w:pgSz w:w="12240" w:h="15840"/>
          <w:pgMar w:top="1060" w:right="360" w:bottom="280" w:left="1440" w:header="720" w:footer="720" w:gutter="0"/>
          <w:cols w:space="720"/>
        </w:sectPr>
      </w:pPr>
    </w:p>
    <w:p w14:paraId="5280F6BA" w14:textId="77777777" w:rsidR="00AC5D2F" w:rsidRDefault="00000000">
      <w:pPr>
        <w:pStyle w:val="a3"/>
        <w:spacing w:before="67" w:line="278" w:lineRule="auto"/>
        <w:ind w:right="209" w:firstLine="0"/>
      </w:pPr>
      <w:r>
        <w:lastRenderedPageBreak/>
        <w:t xml:space="preserve">выполнять задания, данные педагогическими работниками в рамках образовательной </w:t>
      </w:r>
      <w:r>
        <w:rPr>
          <w:spacing w:val="-2"/>
        </w:rPr>
        <w:t>программы;</w:t>
      </w:r>
    </w:p>
    <w:p w14:paraId="38862C51" w14:textId="77777777" w:rsidR="00AC5D2F" w:rsidRDefault="00000000">
      <w:pPr>
        <w:pStyle w:val="a4"/>
        <w:numPr>
          <w:ilvl w:val="0"/>
          <w:numId w:val="4"/>
        </w:numPr>
        <w:tabs>
          <w:tab w:val="left" w:pos="1212"/>
        </w:tabs>
        <w:spacing w:line="276" w:lineRule="auto"/>
        <w:ind w:right="203" w:firstLine="707"/>
        <w:rPr>
          <w:sz w:val="24"/>
        </w:rPr>
      </w:pPr>
      <w:r>
        <w:rPr>
          <w:sz w:val="24"/>
        </w:rPr>
        <w:t>выполнять требования Устава образовательной организации,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14:paraId="0E5EE4BD" w14:textId="77777777" w:rsidR="00AC5D2F" w:rsidRDefault="00000000">
      <w:pPr>
        <w:pStyle w:val="a4"/>
        <w:numPr>
          <w:ilvl w:val="0"/>
          <w:numId w:val="4"/>
        </w:numPr>
        <w:tabs>
          <w:tab w:val="left" w:pos="1138"/>
        </w:tabs>
        <w:spacing w:line="276" w:lineRule="auto"/>
        <w:ind w:right="214" w:firstLine="707"/>
        <w:jc w:val="left"/>
        <w:rPr>
          <w:sz w:val="24"/>
        </w:rPr>
      </w:pPr>
      <w:r>
        <w:rPr>
          <w:sz w:val="24"/>
        </w:rPr>
        <w:t>заботиться о сохранении и</w:t>
      </w:r>
      <w:r>
        <w:rPr>
          <w:spacing w:val="30"/>
          <w:sz w:val="24"/>
        </w:rPr>
        <w:t xml:space="preserve"> </w:t>
      </w:r>
      <w:r>
        <w:rPr>
          <w:sz w:val="24"/>
        </w:rPr>
        <w:t>укреплении своего здоровья, стремиться к нравственному, духовному и физическому развитию и самосовершенствованию;</w:t>
      </w:r>
    </w:p>
    <w:p w14:paraId="6979DACF" w14:textId="77777777" w:rsidR="00AC5D2F" w:rsidRDefault="00000000">
      <w:pPr>
        <w:pStyle w:val="a4"/>
        <w:numPr>
          <w:ilvl w:val="0"/>
          <w:numId w:val="4"/>
        </w:numPr>
        <w:tabs>
          <w:tab w:val="left" w:pos="1108"/>
        </w:tabs>
        <w:spacing w:line="275" w:lineRule="exact"/>
        <w:ind w:left="1108" w:hanging="138"/>
        <w:jc w:val="left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14:paraId="02CC213A" w14:textId="77777777" w:rsidR="00AC5D2F" w:rsidRDefault="00000000">
      <w:pPr>
        <w:pStyle w:val="a4"/>
        <w:numPr>
          <w:ilvl w:val="0"/>
          <w:numId w:val="4"/>
        </w:numPr>
        <w:tabs>
          <w:tab w:val="left" w:pos="1108"/>
        </w:tabs>
        <w:spacing w:before="37"/>
        <w:ind w:left="1108" w:hanging="138"/>
        <w:jc w:val="left"/>
        <w:rPr>
          <w:sz w:val="24"/>
        </w:rPr>
      </w:pPr>
      <w:r>
        <w:rPr>
          <w:sz w:val="24"/>
        </w:rPr>
        <w:t>бережно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14:paraId="6C23625E" w14:textId="77777777" w:rsidR="00AC5D2F" w:rsidRDefault="00000000">
      <w:pPr>
        <w:pStyle w:val="a4"/>
        <w:numPr>
          <w:ilvl w:val="1"/>
          <w:numId w:val="7"/>
        </w:numPr>
        <w:tabs>
          <w:tab w:val="left" w:pos="1390"/>
        </w:tabs>
        <w:spacing w:before="44"/>
        <w:ind w:left="1390" w:hanging="420"/>
        <w:rPr>
          <w:sz w:val="24"/>
        </w:rPr>
      </w:pPr>
      <w:r>
        <w:rPr>
          <w:sz w:val="24"/>
        </w:rPr>
        <w:t>Обучающимся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запрещается:</w:t>
      </w:r>
    </w:p>
    <w:p w14:paraId="2481A81D" w14:textId="77777777" w:rsidR="00AC5D2F" w:rsidRDefault="00000000">
      <w:pPr>
        <w:pStyle w:val="a4"/>
        <w:numPr>
          <w:ilvl w:val="0"/>
          <w:numId w:val="3"/>
        </w:numPr>
        <w:tabs>
          <w:tab w:val="left" w:pos="1210"/>
        </w:tabs>
        <w:spacing w:before="41" w:line="276" w:lineRule="auto"/>
        <w:ind w:right="209" w:firstLine="707"/>
        <w:jc w:val="left"/>
        <w:rPr>
          <w:sz w:val="24"/>
        </w:rPr>
      </w:pPr>
      <w:r>
        <w:rPr>
          <w:sz w:val="24"/>
        </w:rPr>
        <w:t>пропускать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80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80"/>
          <w:sz w:val="24"/>
        </w:rPr>
        <w:t xml:space="preserve"> </w:t>
      </w:r>
      <w:r>
        <w:rPr>
          <w:sz w:val="24"/>
        </w:rPr>
        <w:t>и образовательной программой соответствующего уровня, без уважительных причин;</w:t>
      </w:r>
    </w:p>
    <w:p w14:paraId="1D1B2399" w14:textId="77777777" w:rsidR="00AC5D2F" w:rsidRDefault="00000000">
      <w:pPr>
        <w:pStyle w:val="a4"/>
        <w:numPr>
          <w:ilvl w:val="0"/>
          <w:numId w:val="3"/>
        </w:numPr>
        <w:tabs>
          <w:tab w:val="left" w:pos="1150"/>
        </w:tabs>
        <w:spacing w:line="276" w:lineRule="auto"/>
        <w:ind w:right="205" w:firstLine="707"/>
        <w:rPr>
          <w:sz w:val="24"/>
        </w:rPr>
      </w:pPr>
      <w:r>
        <w:rPr>
          <w:sz w:val="24"/>
        </w:rPr>
        <w:t>приносить, передавать, использовать во время образовательной деятельности (как на территории образовательной организации,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14:paraId="35316DDD" w14:textId="77777777" w:rsidR="00AC5D2F" w:rsidRDefault="00000000">
      <w:pPr>
        <w:pStyle w:val="a4"/>
        <w:numPr>
          <w:ilvl w:val="0"/>
          <w:numId w:val="3"/>
        </w:numPr>
        <w:tabs>
          <w:tab w:val="left" w:pos="1186"/>
        </w:tabs>
        <w:spacing w:before="1" w:line="276" w:lineRule="auto"/>
        <w:ind w:right="201" w:firstLine="707"/>
        <w:rPr>
          <w:sz w:val="24"/>
        </w:rPr>
      </w:pPr>
      <w:r>
        <w:rPr>
          <w:sz w:val="24"/>
        </w:rPr>
        <w:t>приносить, передавать и употреблять спиртные напитки, средства токсического и наркотического действия, табачные изделия, находиться в помещениях образовательной организации в состоянии алкогольного или наркотического опьянения;</w:t>
      </w:r>
    </w:p>
    <w:p w14:paraId="4450837D" w14:textId="77777777" w:rsidR="00AC5D2F" w:rsidRDefault="00000000">
      <w:pPr>
        <w:pStyle w:val="a4"/>
        <w:numPr>
          <w:ilvl w:val="0"/>
          <w:numId w:val="3"/>
        </w:numPr>
        <w:tabs>
          <w:tab w:val="left" w:pos="1108"/>
        </w:tabs>
        <w:spacing w:line="275" w:lineRule="exact"/>
        <w:ind w:left="1108" w:hanging="138"/>
        <w:rPr>
          <w:sz w:val="24"/>
        </w:rPr>
      </w:pPr>
      <w:r>
        <w:rPr>
          <w:sz w:val="24"/>
        </w:rPr>
        <w:t>курить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 w14:paraId="5FD121D5" w14:textId="77777777" w:rsidR="00AC5D2F" w:rsidRDefault="00000000">
      <w:pPr>
        <w:pStyle w:val="a4"/>
        <w:numPr>
          <w:ilvl w:val="0"/>
          <w:numId w:val="3"/>
        </w:numPr>
        <w:tabs>
          <w:tab w:val="left" w:pos="1108"/>
        </w:tabs>
        <w:spacing w:before="43"/>
        <w:ind w:left="1108" w:hanging="138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жесты,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сквернословить;</w:t>
      </w:r>
    </w:p>
    <w:p w14:paraId="750BD6E5" w14:textId="77777777" w:rsidR="00AC5D2F" w:rsidRDefault="00000000">
      <w:pPr>
        <w:pStyle w:val="a4"/>
        <w:numPr>
          <w:ilvl w:val="0"/>
          <w:numId w:val="3"/>
        </w:numPr>
        <w:tabs>
          <w:tab w:val="left" w:pos="1174"/>
        </w:tabs>
        <w:spacing w:before="41" w:line="276" w:lineRule="auto"/>
        <w:ind w:right="210" w:firstLine="707"/>
        <w:rPr>
          <w:sz w:val="24"/>
        </w:rPr>
      </w:pPr>
      <w:r>
        <w:rPr>
          <w:sz w:val="24"/>
        </w:rPr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окружающих, играть в азартные игры (например, карты и т.п.);</w:t>
      </w:r>
    </w:p>
    <w:p w14:paraId="62400C52" w14:textId="77777777" w:rsidR="00AC5D2F" w:rsidRDefault="00000000">
      <w:pPr>
        <w:pStyle w:val="a4"/>
        <w:numPr>
          <w:ilvl w:val="0"/>
          <w:numId w:val="3"/>
        </w:numPr>
        <w:tabs>
          <w:tab w:val="left" w:pos="1108"/>
        </w:tabs>
        <w:spacing w:line="274" w:lineRule="exact"/>
        <w:ind w:left="1108" w:hanging="138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связи;</w:t>
      </w:r>
    </w:p>
    <w:p w14:paraId="4E258CD1" w14:textId="77777777" w:rsidR="00AC5D2F" w:rsidRDefault="00000000">
      <w:pPr>
        <w:pStyle w:val="a4"/>
        <w:numPr>
          <w:ilvl w:val="0"/>
          <w:numId w:val="3"/>
        </w:numPr>
        <w:tabs>
          <w:tab w:val="left" w:pos="1110"/>
        </w:tabs>
        <w:spacing w:before="43"/>
        <w:ind w:left="1110" w:hanging="140"/>
        <w:rPr>
          <w:sz w:val="24"/>
        </w:rPr>
      </w:pP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пищу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напитки;</w:t>
      </w:r>
    </w:p>
    <w:p w14:paraId="1197FE67" w14:textId="77777777" w:rsidR="00AC5D2F" w:rsidRDefault="00000000">
      <w:pPr>
        <w:pStyle w:val="a4"/>
        <w:numPr>
          <w:ilvl w:val="0"/>
          <w:numId w:val="3"/>
        </w:numPr>
        <w:tabs>
          <w:tab w:val="left" w:pos="1107"/>
        </w:tabs>
        <w:spacing w:before="41" w:line="276" w:lineRule="auto"/>
        <w:ind w:right="202" w:firstLine="707"/>
        <w:rPr>
          <w:sz w:val="24"/>
        </w:rPr>
      </w:pPr>
      <w:r>
        <w:rPr>
          <w:sz w:val="24"/>
        </w:rPr>
        <w:t>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компьютеров, находящихся в образовательной организации.</w:t>
      </w:r>
    </w:p>
    <w:p w14:paraId="0F076C0B" w14:textId="77777777" w:rsidR="00AC5D2F" w:rsidRDefault="00AC5D2F">
      <w:pPr>
        <w:pStyle w:val="a3"/>
        <w:spacing w:before="47"/>
        <w:ind w:left="0" w:firstLine="0"/>
        <w:jc w:val="left"/>
      </w:pPr>
    </w:p>
    <w:p w14:paraId="2AC8A56F" w14:textId="77777777" w:rsidR="00AC5D2F" w:rsidRDefault="00000000">
      <w:pPr>
        <w:pStyle w:val="1"/>
        <w:numPr>
          <w:ilvl w:val="0"/>
          <w:numId w:val="7"/>
        </w:numPr>
        <w:tabs>
          <w:tab w:val="left" w:pos="2873"/>
        </w:tabs>
        <w:ind w:left="2873"/>
        <w:jc w:val="both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14:paraId="6E7F5914" w14:textId="77777777" w:rsidR="00AC5D2F" w:rsidRDefault="00000000">
      <w:pPr>
        <w:pStyle w:val="a3"/>
        <w:spacing w:before="37" w:line="276" w:lineRule="auto"/>
        <w:ind w:right="209"/>
      </w:pPr>
      <w:r>
        <w:t>Обучающиеся приходят в образовательную организацию не позднее, чем за 15 минут до начала занятий (уроков). Опоздание на уроки недопустимо.</w:t>
      </w:r>
    </w:p>
    <w:p w14:paraId="26895897" w14:textId="77777777" w:rsidR="00AC5D2F" w:rsidRDefault="00000000">
      <w:pPr>
        <w:pStyle w:val="a3"/>
        <w:spacing w:line="278" w:lineRule="auto"/>
        <w:ind w:right="211"/>
      </w:pPr>
      <w:r>
        <w:t>Обучающиеся оказывают уважение взрослым, проявляют внимание к окружающим, здороваются с работниками и посетителями образовательной организации.</w:t>
      </w:r>
    </w:p>
    <w:p w14:paraId="7E186A4D" w14:textId="77777777" w:rsidR="00AC5D2F" w:rsidRDefault="00000000">
      <w:pPr>
        <w:pStyle w:val="a3"/>
        <w:spacing w:line="276" w:lineRule="auto"/>
        <w:ind w:right="211"/>
      </w:pPr>
      <w:r>
        <w:t>Перед началом уроков обучающиеся должны уточнить расписание уроков и прибыть в учебный кабинет до звонка.</w:t>
      </w:r>
    </w:p>
    <w:p w14:paraId="09B2F6D3" w14:textId="77777777" w:rsidR="00AC5D2F" w:rsidRDefault="00000000">
      <w:pPr>
        <w:pStyle w:val="a3"/>
        <w:spacing w:line="276" w:lineRule="auto"/>
        <w:ind w:right="209"/>
      </w:pPr>
      <w:r>
        <w:t>На занятиях (уроках) обучающиеся обязаны иметь при себе необходимые для участия в образовательной деятельности принадлежности и литературу. Обучающиеся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 обучающиеся остаются вместе с классом, но</w:t>
      </w:r>
      <w:r>
        <w:rPr>
          <w:spacing w:val="40"/>
        </w:rPr>
        <w:t xml:space="preserve"> </w:t>
      </w:r>
      <w:r>
        <w:t>к занятиям не допускаются.</w:t>
      </w:r>
    </w:p>
    <w:p w14:paraId="31B3B107" w14:textId="77777777" w:rsidR="00AC5D2F" w:rsidRDefault="00AC5D2F">
      <w:pPr>
        <w:pStyle w:val="a3"/>
        <w:spacing w:line="276" w:lineRule="auto"/>
        <w:sectPr w:rsidR="00AC5D2F">
          <w:pgSz w:w="12240" w:h="15840"/>
          <w:pgMar w:top="1060" w:right="360" w:bottom="280" w:left="1440" w:header="720" w:footer="720" w:gutter="0"/>
          <w:cols w:space="720"/>
        </w:sectPr>
      </w:pPr>
    </w:p>
    <w:p w14:paraId="559B321B" w14:textId="77777777" w:rsidR="00AC5D2F" w:rsidRDefault="00000000">
      <w:pPr>
        <w:pStyle w:val="a3"/>
        <w:spacing w:before="67" w:line="278" w:lineRule="auto"/>
        <w:ind w:right="208"/>
      </w:pPr>
      <w:r>
        <w:lastRenderedPageBreak/>
        <w:t>Обучающиеся встают в начале урока и при его завершении, а также в случае входа в класс гостей или представителя администрации образовательной организации.</w:t>
      </w:r>
    </w:p>
    <w:p w14:paraId="3DDE2A79" w14:textId="77777777" w:rsidR="00AC5D2F" w:rsidRDefault="00000000">
      <w:pPr>
        <w:pStyle w:val="a3"/>
        <w:spacing w:line="272" w:lineRule="exact"/>
        <w:ind w:left="970" w:firstLine="0"/>
      </w:pPr>
      <w:r>
        <w:t>Обучающийся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первому</w:t>
      </w:r>
      <w:r>
        <w:rPr>
          <w:spacing w:val="-6"/>
        </w:rPr>
        <w:t xml:space="preserve"> </w:t>
      </w:r>
      <w:r>
        <w:t>требованию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предъявляет</w:t>
      </w:r>
      <w:r>
        <w:rPr>
          <w:spacing w:val="-2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rPr>
          <w:spacing w:val="-2"/>
        </w:rPr>
        <w:t>дневник.</w:t>
      </w:r>
    </w:p>
    <w:p w14:paraId="0F1036AE" w14:textId="77777777" w:rsidR="00AC5D2F" w:rsidRDefault="00000000">
      <w:pPr>
        <w:pStyle w:val="a3"/>
        <w:spacing w:before="41" w:line="276" w:lineRule="auto"/>
        <w:ind w:right="211"/>
      </w:pPr>
      <w:r>
        <w:t>В случае опоздания на урок обучающийся должен постучаться в дверь кабинета, зайти, поздороваться с учителем, извиниться за опоздание и попросить разрешения сесть на место.</w:t>
      </w:r>
    </w:p>
    <w:p w14:paraId="7C0E7910" w14:textId="77777777" w:rsidR="00AC5D2F" w:rsidRDefault="00000000">
      <w:pPr>
        <w:pStyle w:val="a3"/>
        <w:spacing w:before="1" w:line="276" w:lineRule="auto"/>
        <w:ind w:right="207"/>
      </w:pPr>
      <w:r>
        <w:t>Во время урока (учебного занятия) обучающимся нельзя шуметь, отвлекаться самим и отвлекать одноклассников посторонними разговорами, играми и другими, не относящимися к уроку делами. Время урока (учебного занятия) должно использоваться обучающимися только для учебных целей. Запрещается во время уроков пользоваться мобильными телефонами и другими техническими устройствами, не относящимися к учебному процессу.</w:t>
      </w:r>
    </w:p>
    <w:p w14:paraId="5247626F" w14:textId="77777777" w:rsidR="00AC5D2F" w:rsidRDefault="00000000">
      <w:pPr>
        <w:pStyle w:val="a3"/>
        <w:spacing w:line="276" w:lineRule="auto"/>
        <w:ind w:right="205"/>
      </w:pPr>
      <w:r>
        <w:t>Компьютеры, 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обучения, лабораторные</w:t>
      </w:r>
      <w:r>
        <w:rPr>
          <w:spacing w:val="-1"/>
        </w:rPr>
        <w:t xml:space="preserve"> </w:t>
      </w:r>
      <w:r>
        <w:t>приборы и учебные</w:t>
      </w:r>
      <w:r>
        <w:rPr>
          <w:spacing w:val="-1"/>
        </w:rPr>
        <w:t xml:space="preserve"> </w:t>
      </w:r>
      <w:r>
        <w:t>пособия используются обучающимися строго по назначению и с разрешения педагога, а также с соблюдением правил безопасности при работе с техническими средствами обучения и лабораторным оборудованием.</w:t>
      </w:r>
    </w:p>
    <w:p w14:paraId="17980D79" w14:textId="77777777" w:rsidR="00AC5D2F" w:rsidRDefault="00000000">
      <w:pPr>
        <w:pStyle w:val="a3"/>
        <w:spacing w:line="276" w:lineRule="auto"/>
        <w:ind w:right="209"/>
      </w:pPr>
      <w:r>
        <w:t>Если во время занятий обучающемуся необходимо выйти из класса, то он должен</w:t>
      </w:r>
      <w:r>
        <w:rPr>
          <w:spacing w:val="40"/>
        </w:rPr>
        <w:t xml:space="preserve"> </w:t>
      </w:r>
      <w:r>
        <w:t>поднять руку и попросить разрешения педагога.</w:t>
      </w:r>
    </w:p>
    <w:p w14:paraId="3F49A9EF" w14:textId="77777777" w:rsidR="00AC5D2F" w:rsidRDefault="00000000">
      <w:pPr>
        <w:pStyle w:val="a3"/>
        <w:spacing w:line="275" w:lineRule="exact"/>
        <w:ind w:left="970" w:firstLine="0"/>
      </w:pPr>
      <w:r>
        <w:t>Если</w:t>
      </w:r>
      <w:r>
        <w:rPr>
          <w:spacing w:val="17"/>
        </w:rPr>
        <w:t xml:space="preserve"> </w:t>
      </w:r>
      <w:r>
        <w:t>обучающийся</w:t>
      </w:r>
      <w:r>
        <w:rPr>
          <w:spacing w:val="18"/>
        </w:rPr>
        <w:t xml:space="preserve"> </w:t>
      </w:r>
      <w:r>
        <w:t>хочет</w:t>
      </w:r>
      <w:r>
        <w:rPr>
          <w:spacing w:val="18"/>
        </w:rPr>
        <w:t xml:space="preserve"> </w:t>
      </w:r>
      <w:r>
        <w:t>задать</w:t>
      </w:r>
      <w:r>
        <w:rPr>
          <w:spacing w:val="19"/>
        </w:rPr>
        <w:t xml:space="preserve"> </w:t>
      </w:r>
      <w:r>
        <w:t>вопрос</w:t>
      </w:r>
      <w:r>
        <w:rPr>
          <w:spacing w:val="18"/>
        </w:rPr>
        <w:t xml:space="preserve"> </w:t>
      </w:r>
      <w:r>
        <w:t>педагогу</w:t>
      </w:r>
      <w:r>
        <w:rPr>
          <w:spacing w:val="13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ответить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вопрос,</w:t>
      </w:r>
      <w:r>
        <w:rPr>
          <w:spacing w:val="18"/>
        </w:rPr>
        <w:t xml:space="preserve"> </w:t>
      </w:r>
      <w:r>
        <w:t>он</w:t>
      </w:r>
      <w:r>
        <w:rPr>
          <w:spacing w:val="17"/>
        </w:rPr>
        <w:t xml:space="preserve"> </w:t>
      </w:r>
      <w:r>
        <w:rPr>
          <w:spacing w:val="-2"/>
        </w:rPr>
        <w:t>поднимает</w:t>
      </w:r>
    </w:p>
    <w:p w14:paraId="0808FA8A" w14:textId="77777777" w:rsidR="00AC5D2F" w:rsidRDefault="00000000">
      <w:pPr>
        <w:pStyle w:val="a3"/>
        <w:spacing w:before="43"/>
        <w:ind w:firstLine="0"/>
        <w:jc w:val="left"/>
      </w:pPr>
      <w:r>
        <w:rPr>
          <w:spacing w:val="-2"/>
        </w:rPr>
        <w:t>руку.</w:t>
      </w:r>
    </w:p>
    <w:p w14:paraId="5B8022E6" w14:textId="77777777" w:rsidR="00AC5D2F" w:rsidRDefault="00000000">
      <w:pPr>
        <w:pStyle w:val="a3"/>
        <w:spacing w:before="41"/>
        <w:ind w:left="970" w:firstLine="0"/>
        <w:jc w:val="left"/>
      </w:pPr>
      <w:r>
        <w:t>Звонок</w:t>
      </w:r>
      <w:r>
        <w:rPr>
          <w:spacing w:val="18"/>
        </w:rPr>
        <w:t xml:space="preserve"> </w:t>
      </w:r>
      <w:r>
        <w:t>(сигнал)</w:t>
      </w:r>
      <w:r>
        <w:rPr>
          <w:spacing w:val="20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окончании</w:t>
      </w:r>
      <w:r>
        <w:rPr>
          <w:spacing w:val="24"/>
        </w:rPr>
        <w:t xml:space="preserve"> </w:t>
      </w:r>
      <w:r>
        <w:t>урока</w:t>
      </w:r>
      <w:r>
        <w:rPr>
          <w:spacing w:val="19"/>
        </w:rPr>
        <w:t xml:space="preserve"> </w:t>
      </w:r>
      <w:r>
        <w:t>дается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педагога.</w:t>
      </w:r>
      <w:r>
        <w:rPr>
          <w:spacing w:val="20"/>
        </w:rPr>
        <w:t xml:space="preserve"> </w:t>
      </w:r>
      <w:r>
        <w:t>Только</w:t>
      </w:r>
      <w:r>
        <w:rPr>
          <w:spacing w:val="20"/>
        </w:rPr>
        <w:t xml:space="preserve"> </w:t>
      </w:r>
      <w:r>
        <w:t>когда</w:t>
      </w:r>
      <w:r>
        <w:rPr>
          <w:spacing w:val="20"/>
        </w:rPr>
        <w:t xml:space="preserve"> </w:t>
      </w:r>
      <w:r>
        <w:t>педагог</w:t>
      </w:r>
      <w:r>
        <w:rPr>
          <w:spacing w:val="20"/>
        </w:rPr>
        <w:t xml:space="preserve"> </w:t>
      </w:r>
      <w:r>
        <w:rPr>
          <w:spacing w:val="-2"/>
        </w:rPr>
        <w:t>объявит</w:t>
      </w:r>
    </w:p>
    <w:p w14:paraId="5DC7B62F" w14:textId="77777777" w:rsidR="00AC5D2F" w:rsidRDefault="00000000">
      <w:pPr>
        <w:pStyle w:val="a3"/>
        <w:spacing w:before="41"/>
        <w:ind w:firstLine="0"/>
      </w:pPr>
      <w:r>
        <w:t>об</w:t>
      </w:r>
      <w:r>
        <w:rPr>
          <w:spacing w:val="-6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занятий,</w:t>
      </w:r>
      <w:r>
        <w:rPr>
          <w:spacing w:val="-7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покинуть</w:t>
      </w:r>
      <w:r>
        <w:rPr>
          <w:spacing w:val="-3"/>
        </w:rPr>
        <w:t xml:space="preserve"> </w:t>
      </w:r>
      <w:r>
        <w:rPr>
          <w:spacing w:val="-2"/>
        </w:rPr>
        <w:t>класс.</w:t>
      </w:r>
    </w:p>
    <w:p w14:paraId="51A500BD" w14:textId="77777777" w:rsidR="00AC5D2F" w:rsidRDefault="00000000">
      <w:pPr>
        <w:pStyle w:val="a3"/>
        <w:spacing w:before="41" w:line="278" w:lineRule="auto"/>
        <w:ind w:right="211"/>
      </w:pPr>
      <w:r>
        <w:t>В случае отсутствия следующего урока, обучающиеся могут находиться в вестибюле, библиотеке или других помещениях, не занятых в учебном процессе.</w:t>
      </w:r>
    </w:p>
    <w:p w14:paraId="421A406E" w14:textId="77777777" w:rsidR="00AC5D2F" w:rsidRDefault="00000000">
      <w:pPr>
        <w:pStyle w:val="a3"/>
        <w:spacing w:line="276" w:lineRule="auto"/>
        <w:ind w:right="208"/>
      </w:pPr>
      <w:r>
        <w:t>Обучающиеся после окончания занятий выходят из учебного помещения (класса) для отдыха. Обучающимся запрещается во время перемены кричать, шуметь, бегать, играть в игры, которые могут привести к травмам и порче имущества. Обучающиеся должны быть внимательными на лестницах. Запрещается бегать и устраивать игры на лестницах,</w:t>
      </w:r>
      <w:r>
        <w:rPr>
          <w:spacing w:val="40"/>
        </w:rPr>
        <w:t xml:space="preserve"> </w:t>
      </w:r>
      <w:r>
        <w:t>перегибаться через перила.</w:t>
      </w:r>
    </w:p>
    <w:p w14:paraId="042699C6" w14:textId="77777777" w:rsidR="00AC5D2F" w:rsidRDefault="00000000">
      <w:pPr>
        <w:pStyle w:val="a3"/>
        <w:spacing w:line="276" w:lineRule="auto"/>
        <w:ind w:right="206"/>
      </w:pPr>
      <w:r>
        <w:t>Обучающийся не должен без разрешения педагога покидать образовательную организацию во время проведения учебных занятий.</w:t>
      </w:r>
    </w:p>
    <w:p w14:paraId="57E6044A" w14:textId="77777777" w:rsidR="00AC5D2F" w:rsidRDefault="00000000">
      <w:pPr>
        <w:pStyle w:val="a3"/>
        <w:spacing w:line="276" w:lineRule="auto"/>
        <w:ind w:right="203"/>
      </w:pPr>
      <w:r>
        <w:t>Обучающиеся соблюдают правила гигиены и поведения в столовой: входят в помещение столовой без верхней одежды, тщательно моют руки перед едой. Обучающиеся выполняют требования работников столовой, соблюдают порядок при получении пищи. Проявляют внимание и осторожность при употреблении горячих и жидких блюд. Убирают за собой столовые принадлежности и посуду после еды.</w:t>
      </w:r>
    </w:p>
    <w:p w14:paraId="2E3F700A" w14:textId="77777777" w:rsidR="00AC5D2F" w:rsidRDefault="00000000">
      <w:pPr>
        <w:pStyle w:val="a3"/>
        <w:spacing w:line="276" w:lineRule="auto"/>
        <w:ind w:right="205"/>
      </w:pPr>
      <w:r>
        <w:t>Дежурные по классу обучающиеся обеспечивают порядок в учебном помещении, принимают участие в его уборке по окончании учебных занятий.</w:t>
      </w:r>
    </w:p>
    <w:p w14:paraId="52B9EB5A" w14:textId="77777777" w:rsidR="00AC5D2F" w:rsidRDefault="00000000">
      <w:pPr>
        <w:pStyle w:val="a3"/>
        <w:spacing w:line="276" w:lineRule="auto"/>
        <w:ind w:right="203"/>
      </w:pPr>
      <w:r>
        <w:t>Перед проведением внеурочных мероприятий обучающиеся проходят инструктаж по технике безопасности. Строго выполняют все указания руководителя при проведении массовых мероприятий, избегают любых действий, которые могут быть опасны для собственной жизни и для жизни окружающих.</w:t>
      </w:r>
    </w:p>
    <w:p w14:paraId="4186AC9E" w14:textId="77777777" w:rsidR="00AC5D2F" w:rsidRDefault="00000000">
      <w:pPr>
        <w:pStyle w:val="a3"/>
        <w:spacing w:line="276" w:lineRule="auto"/>
        <w:ind w:right="213"/>
      </w:pPr>
      <w:r>
        <w:t>При пользовании гардеробом обучающиеся соблюдают порядок, обеспечивающий сохранность их одежды и одежды других обучающихся.</w:t>
      </w:r>
    </w:p>
    <w:p w14:paraId="669909D4" w14:textId="77777777" w:rsidR="00AC5D2F" w:rsidRDefault="00AC5D2F">
      <w:pPr>
        <w:pStyle w:val="a3"/>
        <w:spacing w:line="276" w:lineRule="auto"/>
        <w:sectPr w:rsidR="00AC5D2F">
          <w:pgSz w:w="12240" w:h="15840"/>
          <w:pgMar w:top="1060" w:right="360" w:bottom="280" w:left="1440" w:header="720" w:footer="720" w:gutter="0"/>
          <w:cols w:space="720"/>
        </w:sectPr>
      </w:pPr>
    </w:p>
    <w:p w14:paraId="181B0174" w14:textId="77777777" w:rsidR="00AC5D2F" w:rsidRDefault="00000000">
      <w:pPr>
        <w:pStyle w:val="1"/>
        <w:numPr>
          <w:ilvl w:val="0"/>
          <w:numId w:val="7"/>
        </w:numPr>
        <w:tabs>
          <w:tab w:val="left" w:pos="3363"/>
        </w:tabs>
        <w:spacing w:before="71"/>
        <w:ind w:left="3363"/>
        <w:jc w:val="both"/>
      </w:pPr>
      <w:r>
        <w:lastRenderedPageBreak/>
        <w:t>Поощрения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дисциплинарное</w:t>
      </w:r>
      <w:r>
        <w:rPr>
          <w:spacing w:val="-4"/>
        </w:rPr>
        <w:t xml:space="preserve"> </w:t>
      </w:r>
      <w:r>
        <w:rPr>
          <w:spacing w:val="-2"/>
        </w:rPr>
        <w:t>воздействие</w:t>
      </w:r>
    </w:p>
    <w:p w14:paraId="5F138725" w14:textId="77777777" w:rsidR="00AC5D2F" w:rsidRDefault="00000000">
      <w:pPr>
        <w:pStyle w:val="a4"/>
        <w:numPr>
          <w:ilvl w:val="1"/>
          <w:numId w:val="7"/>
        </w:numPr>
        <w:tabs>
          <w:tab w:val="left" w:pos="1417"/>
        </w:tabs>
        <w:spacing w:before="36" w:line="276" w:lineRule="auto"/>
        <w:ind w:right="201" w:firstLine="707"/>
        <w:jc w:val="both"/>
        <w:rPr>
          <w:sz w:val="24"/>
        </w:rPr>
      </w:pPr>
      <w:r>
        <w:rPr>
          <w:sz w:val="24"/>
        </w:rPr>
        <w:t>За образцовое выполнение своих обязанностей, безупречную учебу, достижения на олимпиадах,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смотрах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 обучающимся образовательной организации могут быть применены следующие виды </w:t>
      </w:r>
      <w:r>
        <w:rPr>
          <w:spacing w:val="-2"/>
          <w:sz w:val="24"/>
        </w:rPr>
        <w:t>поощрений:</w:t>
      </w:r>
    </w:p>
    <w:p w14:paraId="0B3485A3" w14:textId="77777777" w:rsidR="00AC5D2F" w:rsidRDefault="00000000">
      <w:pPr>
        <w:pStyle w:val="a4"/>
        <w:numPr>
          <w:ilvl w:val="0"/>
          <w:numId w:val="6"/>
        </w:numPr>
        <w:tabs>
          <w:tab w:val="left" w:pos="1108"/>
        </w:tabs>
        <w:ind w:left="1108" w:hanging="138"/>
        <w:rPr>
          <w:sz w:val="24"/>
        </w:rPr>
      </w:pPr>
      <w:r>
        <w:rPr>
          <w:sz w:val="24"/>
        </w:rPr>
        <w:t>объявление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благодарности;</w:t>
      </w:r>
    </w:p>
    <w:p w14:paraId="78F786F8" w14:textId="77777777" w:rsidR="00AC5D2F" w:rsidRDefault="00000000">
      <w:pPr>
        <w:pStyle w:val="a4"/>
        <w:numPr>
          <w:ilvl w:val="0"/>
          <w:numId w:val="6"/>
        </w:numPr>
        <w:tabs>
          <w:tab w:val="left" w:pos="1270"/>
        </w:tabs>
        <w:spacing w:before="41" w:line="276" w:lineRule="auto"/>
        <w:ind w:right="210" w:firstLine="707"/>
        <w:rPr>
          <w:sz w:val="24"/>
        </w:rPr>
      </w:pPr>
      <w:r>
        <w:rPr>
          <w:sz w:val="24"/>
        </w:rPr>
        <w:t xml:space="preserve">направление благодарственного письма родителям (законным представителям) </w:t>
      </w:r>
      <w:r>
        <w:rPr>
          <w:spacing w:val="-2"/>
          <w:sz w:val="24"/>
        </w:rPr>
        <w:t>обучающегося;</w:t>
      </w:r>
    </w:p>
    <w:p w14:paraId="4B01C03E" w14:textId="77777777" w:rsidR="00AC5D2F" w:rsidRDefault="00000000">
      <w:pPr>
        <w:pStyle w:val="a4"/>
        <w:numPr>
          <w:ilvl w:val="0"/>
          <w:numId w:val="6"/>
        </w:numPr>
        <w:tabs>
          <w:tab w:val="left" w:pos="1108"/>
        </w:tabs>
        <w:spacing w:before="1"/>
        <w:ind w:left="1108" w:hanging="138"/>
        <w:rPr>
          <w:sz w:val="24"/>
        </w:rPr>
      </w:pPr>
      <w:r>
        <w:rPr>
          <w:sz w:val="24"/>
        </w:rPr>
        <w:t>награждение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дипломом;</w:t>
      </w:r>
    </w:p>
    <w:p w14:paraId="1D38F6F2" w14:textId="77777777" w:rsidR="00AC5D2F" w:rsidRDefault="00000000">
      <w:pPr>
        <w:pStyle w:val="a4"/>
        <w:numPr>
          <w:ilvl w:val="0"/>
          <w:numId w:val="6"/>
        </w:numPr>
        <w:tabs>
          <w:tab w:val="left" w:pos="1108"/>
        </w:tabs>
        <w:spacing w:before="42"/>
        <w:ind w:left="1108" w:hanging="138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подарком.</w:t>
      </w:r>
    </w:p>
    <w:p w14:paraId="2D667563" w14:textId="77777777" w:rsidR="00AC5D2F" w:rsidRDefault="00000000">
      <w:pPr>
        <w:pStyle w:val="a4"/>
        <w:numPr>
          <w:ilvl w:val="1"/>
          <w:numId w:val="7"/>
        </w:numPr>
        <w:tabs>
          <w:tab w:val="left" w:pos="1390"/>
        </w:tabs>
        <w:spacing w:before="41"/>
        <w:ind w:left="1390" w:hanging="420"/>
        <w:jc w:val="both"/>
        <w:rPr>
          <w:sz w:val="24"/>
        </w:rPr>
      </w:pPr>
      <w:r>
        <w:rPr>
          <w:sz w:val="24"/>
        </w:rPr>
        <w:t>Процедура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поощрений:</w:t>
      </w:r>
    </w:p>
    <w:p w14:paraId="4EB217C7" w14:textId="77777777" w:rsidR="00AC5D2F" w:rsidRDefault="00000000">
      <w:pPr>
        <w:pStyle w:val="a4"/>
        <w:numPr>
          <w:ilvl w:val="2"/>
          <w:numId w:val="7"/>
        </w:numPr>
        <w:tabs>
          <w:tab w:val="left" w:pos="1626"/>
        </w:tabs>
        <w:spacing w:before="41" w:line="276" w:lineRule="auto"/>
        <w:ind w:right="203" w:firstLine="707"/>
        <w:jc w:val="both"/>
        <w:rPr>
          <w:sz w:val="24"/>
        </w:rPr>
      </w:pPr>
      <w:r>
        <w:rPr>
          <w:sz w:val="24"/>
        </w:rPr>
        <w:t>Объявление благодарности обучающимся, объявление благодарности родителям (законным представителям) обучающегося, направление благодарственного письма по месту работы родителей (законных представителей) обучающегося могут применять все педагогические работники образовательной организации при проявлении обучающимися активности с положительным результатом.</w:t>
      </w:r>
    </w:p>
    <w:p w14:paraId="21470BB4" w14:textId="77777777" w:rsidR="00AC5D2F" w:rsidRDefault="00000000">
      <w:pPr>
        <w:pStyle w:val="a4"/>
        <w:numPr>
          <w:ilvl w:val="2"/>
          <w:numId w:val="7"/>
        </w:numPr>
        <w:tabs>
          <w:tab w:val="left" w:pos="1837"/>
        </w:tabs>
        <w:spacing w:before="1" w:line="276" w:lineRule="auto"/>
        <w:ind w:right="200" w:firstLine="707"/>
        <w:jc w:val="both"/>
        <w:rPr>
          <w:sz w:val="24"/>
        </w:rPr>
      </w:pPr>
      <w:r>
        <w:rPr>
          <w:sz w:val="24"/>
        </w:rPr>
        <w:t>Награждение почетной грамотой (дипломом) может осуществляться администрацией образовательной организации по представлению классного руководителя и (или) учителя-предметника за особые успехи, достигнутые обучающимися по отдельным предметам учебного плана и (или) во внеурочной деятельности на уровне образовательной организации и (или) муниципального образования, на территории которого находится образовательная организация.</w:t>
      </w:r>
    </w:p>
    <w:p w14:paraId="3D98CD23" w14:textId="77777777" w:rsidR="00AC5D2F" w:rsidRDefault="00000000">
      <w:pPr>
        <w:pStyle w:val="a4"/>
        <w:numPr>
          <w:ilvl w:val="2"/>
          <w:numId w:val="7"/>
        </w:numPr>
        <w:tabs>
          <w:tab w:val="left" w:pos="1736"/>
        </w:tabs>
        <w:spacing w:line="276" w:lineRule="auto"/>
        <w:ind w:right="205" w:firstLine="707"/>
        <w:jc w:val="both"/>
        <w:rPr>
          <w:sz w:val="24"/>
        </w:rPr>
      </w:pPr>
      <w:r>
        <w:rPr>
          <w:sz w:val="24"/>
        </w:rPr>
        <w:t>Награждение ценным подарком осуществляется за счет дополнительных финансовых средств по представлению заместителей директора на основании приказа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директора образовательной организации за особые успехи, достигнутые на уровне муниципального образования, субъекта Российской Федерации.</w:t>
      </w:r>
    </w:p>
    <w:p w14:paraId="2A027BE7" w14:textId="77777777" w:rsidR="00AC5D2F" w:rsidRDefault="00000000">
      <w:pPr>
        <w:pStyle w:val="a4"/>
        <w:numPr>
          <w:ilvl w:val="1"/>
          <w:numId w:val="7"/>
        </w:numPr>
        <w:tabs>
          <w:tab w:val="left" w:pos="1460"/>
        </w:tabs>
        <w:spacing w:line="276" w:lineRule="auto"/>
        <w:ind w:right="204" w:firstLine="707"/>
        <w:jc w:val="both"/>
        <w:rPr>
          <w:sz w:val="24"/>
        </w:rPr>
      </w:pPr>
      <w:r>
        <w:rPr>
          <w:sz w:val="24"/>
        </w:rPr>
        <w:t>За неисполнение или нарушение Устава, настоящих Правил и иных локальных нормативных актов образовательной организации по вопросам организации и осуществления образовательной деятельности к обучающимся могут быть применены следующие меры дисциплинарного воздействия (меры воспитательного характера и дисциплинарные взыскания).</w:t>
      </w:r>
    </w:p>
    <w:p w14:paraId="3C580BA2" w14:textId="77777777" w:rsidR="00AC5D2F" w:rsidRDefault="00000000">
      <w:pPr>
        <w:pStyle w:val="a4"/>
        <w:numPr>
          <w:ilvl w:val="1"/>
          <w:numId w:val="7"/>
        </w:numPr>
        <w:tabs>
          <w:tab w:val="left" w:pos="1477"/>
        </w:tabs>
        <w:spacing w:before="1" w:line="276" w:lineRule="auto"/>
        <w:ind w:right="200" w:firstLine="707"/>
        <w:jc w:val="both"/>
        <w:rPr>
          <w:sz w:val="24"/>
        </w:rPr>
      </w:pPr>
      <w:r>
        <w:rPr>
          <w:sz w:val="24"/>
        </w:rPr>
        <w:t>Меры воспитательного характера представляют собой действия администрации образовательной организации, ее педагогических работников, направленные на разъяснение недопустимости нарушения правил поведения в образовательной организации, осознание обучающимися пагубности совершенных им действий, воспитание личных качеств обучающегося, добросовестно относящегося к учебе и соблюдению дисциплины.</w:t>
      </w:r>
    </w:p>
    <w:p w14:paraId="18C320F8" w14:textId="77777777" w:rsidR="00AC5D2F" w:rsidRDefault="00000000">
      <w:pPr>
        <w:pStyle w:val="a4"/>
        <w:numPr>
          <w:ilvl w:val="1"/>
          <w:numId w:val="7"/>
        </w:numPr>
        <w:tabs>
          <w:tab w:val="left" w:pos="1518"/>
        </w:tabs>
        <w:spacing w:line="276" w:lineRule="auto"/>
        <w:ind w:right="208" w:firstLine="707"/>
        <w:jc w:val="both"/>
        <w:rPr>
          <w:sz w:val="24"/>
        </w:rPr>
      </w:pPr>
      <w:r>
        <w:rPr>
          <w:sz w:val="24"/>
        </w:rPr>
        <w:t>К обучающимся могут быть применены следующие меры дисциплинарного взыскания: замечание, выговор, отчисление из образовательной организации.</w:t>
      </w:r>
    </w:p>
    <w:p w14:paraId="10D478C7" w14:textId="77777777" w:rsidR="00AC5D2F" w:rsidRDefault="00000000">
      <w:pPr>
        <w:pStyle w:val="a4"/>
        <w:numPr>
          <w:ilvl w:val="1"/>
          <w:numId w:val="7"/>
        </w:numPr>
        <w:tabs>
          <w:tab w:val="left" w:pos="1390"/>
        </w:tabs>
        <w:spacing w:before="1"/>
        <w:ind w:left="1390" w:hanging="42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взысканий.</w:t>
      </w:r>
    </w:p>
    <w:p w14:paraId="422A23FD" w14:textId="77777777" w:rsidR="00AC5D2F" w:rsidRDefault="00000000">
      <w:pPr>
        <w:pStyle w:val="a4"/>
        <w:numPr>
          <w:ilvl w:val="2"/>
          <w:numId w:val="7"/>
        </w:numPr>
        <w:tabs>
          <w:tab w:val="left" w:pos="1683"/>
        </w:tabs>
        <w:spacing w:before="41" w:line="276" w:lineRule="auto"/>
        <w:ind w:right="210" w:firstLine="707"/>
        <w:jc w:val="both"/>
        <w:rPr>
          <w:sz w:val="24"/>
        </w:rPr>
      </w:pPr>
      <w:r>
        <w:rPr>
          <w:sz w:val="24"/>
        </w:rP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0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40"/>
          <w:sz w:val="24"/>
        </w:rPr>
        <w:t xml:space="preserve"> </w:t>
      </w:r>
      <w:r>
        <w:rPr>
          <w:sz w:val="24"/>
        </w:rPr>
        <w:t>пребывании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каникулах,</w:t>
      </w:r>
      <w:r>
        <w:rPr>
          <w:spacing w:val="40"/>
          <w:sz w:val="24"/>
        </w:rPr>
        <w:t xml:space="preserve"> </w:t>
      </w:r>
      <w:r>
        <w:rPr>
          <w:sz w:val="24"/>
        </w:rPr>
        <w:t>но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семи</w:t>
      </w:r>
    </w:p>
    <w:p w14:paraId="65B37581" w14:textId="77777777" w:rsidR="00AC5D2F" w:rsidRDefault="00AC5D2F">
      <w:pPr>
        <w:pStyle w:val="a4"/>
        <w:spacing w:line="276" w:lineRule="auto"/>
        <w:rPr>
          <w:sz w:val="24"/>
        </w:rPr>
        <w:sectPr w:rsidR="00AC5D2F">
          <w:pgSz w:w="12240" w:h="15840"/>
          <w:pgMar w:top="1380" w:right="360" w:bottom="280" w:left="1440" w:header="720" w:footer="720" w:gutter="0"/>
          <w:cols w:space="720"/>
        </w:sectPr>
      </w:pPr>
    </w:p>
    <w:p w14:paraId="30AFB27A" w14:textId="77777777" w:rsidR="00AC5D2F" w:rsidRDefault="00000000">
      <w:pPr>
        <w:pStyle w:val="a3"/>
        <w:spacing w:before="67" w:line="276" w:lineRule="auto"/>
        <w:ind w:right="200" w:firstLine="0"/>
      </w:pPr>
      <w:r>
        <w:lastRenderedPageBreak/>
        <w:t>учебных дней со дня представления директору образовательной организации. За каждый дисциплинарный проступок может быть применено только одно дисциплинарное взыскание. 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14:paraId="5F5EB947" w14:textId="77777777" w:rsidR="00AC5D2F" w:rsidRDefault="00000000">
      <w:pPr>
        <w:pStyle w:val="a4"/>
        <w:numPr>
          <w:ilvl w:val="2"/>
          <w:numId w:val="7"/>
        </w:numPr>
        <w:tabs>
          <w:tab w:val="left" w:pos="1801"/>
        </w:tabs>
        <w:spacing w:line="276" w:lineRule="auto"/>
        <w:ind w:right="208" w:firstLine="707"/>
        <w:jc w:val="both"/>
        <w:rPr>
          <w:sz w:val="24"/>
        </w:rPr>
      </w:pPr>
      <w:r>
        <w:rPr>
          <w:sz w:val="24"/>
        </w:rPr>
        <w:t>При получении письменного заявления о совершении обучающимся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приказом.</w:t>
      </w:r>
    </w:p>
    <w:p w14:paraId="4FF6B328" w14:textId="77777777" w:rsidR="00AC5D2F" w:rsidRDefault="00000000">
      <w:pPr>
        <w:pStyle w:val="a4"/>
        <w:numPr>
          <w:ilvl w:val="2"/>
          <w:numId w:val="7"/>
        </w:numPr>
        <w:tabs>
          <w:tab w:val="left" w:pos="1645"/>
        </w:tabs>
        <w:spacing w:before="1" w:line="276" w:lineRule="auto"/>
        <w:ind w:right="210" w:firstLine="707"/>
        <w:jc w:val="both"/>
        <w:rPr>
          <w:sz w:val="24"/>
        </w:rPr>
      </w:pPr>
      <w:r>
        <w:rPr>
          <w:sz w:val="24"/>
        </w:rPr>
        <w:t>В случае признания обучающегося виновным в совершении дисциплинарного проступка, комиссией выносится решение о применении к нему соответствующего дисциплинарного взыскания.</w:t>
      </w:r>
    </w:p>
    <w:p w14:paraId="4643E19E" w14:textId="77777777" w:rsidR="00AC5D2F" w:rsidRDefault="00000000">
      <w:pPr>
        <w:pStyle w:val="a4"/>
        <w:numPr>
          <w:ilvl w:val="2"/>
          <w:numId w:val="7"/>
        </w:numPr>
        <w:tabs>
          <w:tab w:val="left" w:pos="1676"/>
        </w:tabs>
        <w:spacing w:before="1" w:line="276" w:lineRule="auto"/>
        <w:ind w:right="204" w:firstLine="707"/>
        <w:jc w:val="both"/>
        <w:rPr>
          <w:sz w:val="24"/>
        </w:rPr>
      </w:pPr>
      <w:r>
        <w:rPr>
          <w:sz w:val="24"/>
        </w:rPr>
        <w:t>При выборе меры дисциплинарного взыскания образовательная организация должна учитывать тяжесть дисциплинарного проступка, причины и обстоятельства, при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 он совершен, предыдущее поведение обучающегося, его психофизическое и эмоциональное состояние, а также мнение Совета школы.</w:t>
      </w:r>
    </w:p>
    <w:p w14:paraId="35334D4E" w14:textId="77777777" w:rsidR="00AC5D2F" w:rsidRDefault="00000000">
      <w:pPr>
        <w:pStyle w:val="a4"/>
        <w:numPr>
          <w:ilvl w:val="2"/>
          <w:numId w:val="2"/>
        </w:numPr>
        <w:tabs>
          <w:tab w:val="left" w:pos="1585"/>
        </w:tabs>
        <w:spacing w:line="276" w:lineRule="auto"/>
        <w:ind w:right="201" w:firstLine="707"/>
        <w:jc w:val="both"/>
        <w:rPr>
          <w:sz w:val="24"/>
        </w:rPr>
      </w:pPr>
      <w:r>
        <w:rPr>
          <w:sz w:val="24"/>
        </w:rPr>
        <w:t>Отчисление несовершеннолетнего обучающегося, достигшего возраста пятнадцати лет, в качестве меры дисциплинарного взыскания применяется, если меры дисциплинарного воздействия воспитательного характера не дали результата, обучающийся имеет не менее двух дисциплинарных взысканий в текущем учебном году и его дальнейшее пребывание в образовательной организации оказывает отрицательное влияние на других обучающихся, нарушает их права и права работников образовательной организации, а также нормальное функционирование образовательной организации.</w:t>
      </w:r>
    </w:p>
    <w:p w14:paraId="0C297A30" w14:textId="77777777" w:rsidR="00AC5D2F" w:rsidRDefault="00000000">
      <w:pPr>
        <w:pStyle w:val="a4"/>
        <w:numPr>
          <w:ilvl w:val="2"/>
          <w:numId w:val="2"/>
        </w:numPr>
        <w:tabs>
          <w:tab w:val="left" w:pos="1693"/>
        </w:tabs>
        <w:spacing w:before="2" w:line="276" w:lineRule="auto"/>
        <w:ind w:right="208" w:firstLine="707"/>
        <w:jc w:val="both"/>
        <w:rPr>
          <w:sz w:val="24"/>
        </w:rPr>
      </w:pPr>
      <w:r>
        <w:rPr>
          <w:sz w:val="24"/>
        </w:rPr>
        <w:t>Отчисление несовершеннолетнего обучающегося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14:paraId="2E41368A" w14:textId="77777777" w:rsidR="00AC5D2F" w:rsidRDefault="00000000">
      <w:pPr>
        <w:pStyle w:val="a4"/>
        <w:numPr>
          <w:ilvl w:val="2"/>
          <w:numId w:val="2"/>
        </w:numPr>
        <w:tabs>
          <w:tab w:val="left" w:pos="1583"/>
        </w:tabs>
        <w:spacing w:line="276" w:lineRule="auto"/>
        <w:ind w:right="200" w:firstLine="707"/>
        <w:jc w:val="both"/>
        <w:rPr>
          <w:sz w:val="24"/>
        </w:rPr>
      </w:pPr>
      <w:r>
        <w:rPr>
          <w:sz w:val="24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16D62154" w14:textId="77777777" w:rsidR="00AC5D2F" w:rsidRDefault="00000000">
      <w:pPr>
        <w:pStyle w:val="a4"/>
        <w:numPr>
          <w:ilvl w:val="2"/>
          <w:numId w:val="2"/>
        </w:numPr>
        <w:tabs>
          <w:tab w:val="left" w:pos="1612"/>
        </w:tabs>
        <w:spacing w:line="276" w:lineRule="auto"/>
        <w:ind w:right="201" w:firstLine="707"/>
        <w:jc w:val="both"/>
        <w:rPr>
          <w:sz w:val="24"/>
        </w:rPr>
      </w:pPr>
      <w:r>
        <w:rPr>
          <w:sz w:val="24"/>
        </w:rPr>
        <w:t>Образовательная организация обязана незамедлительно проинформировать орган местного самоуправления, осуществляющий управление в сфере образования: Управление образования Администрации Большесолдатского района Курской области, об отчислении несовершеннолетнего обучающегося в качестве меры дисциплинарного взыскания.</w:t>
      </w:r>
    </w:p>
    <w:p w14:paraId="2FC95B26" w14:textId="77777777" w:rsidR="00AC5D2F" w:rsidRDefault="00000000">
      <w:pPr>
        <w:pStyle w:val="a4"/>
        <w:numPr>
          <w:ilvl w:val="2"/>
          <w:numId w:val="2"/>
        </w:numPr>
        <w:tabs>
          <w:tab w:val="left" w:pos="1823"/>
        </w:tabs>
        <w:spacing w:line="276" w:lineRule="auto"/>
        <w:ind w:right="202" w:firstLine="707"/>
        <w:jc w:val="both"/>
        <w:rPr>
          <w:sz w:val="24"/>
        </w:rPr>
      </w:pPr>
      <w:r>
        <w:rPr>
          <w:sz w:val="24"/>
        </w:rPr>
        <w:t>Дисциплинарное взыскание на основании решения комиссии объявляется приказом директора. С приказом обучающийся и его родители (законные представители) знакомятся под роспись в течение трех учебных дней со дня издания, не считая времени отсутствия обучающегося в образовательной организации. Отказ обучающегося,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14:paraId="5ABA8D28" w14:textId="77777777" w:rsidR="00AC5D2F" w:rsidRDefault="00000000">
      <w:pPr>
        <w:pStyle w:val="a4"/>
        <w:numPr>
          <w:ilvl w:val="2"/>
          <w:numId w:val="2"/>
        </w:numPr>
        <w:tabs>
          <w:tab w:val="left" w:pos="1705"/>
        </w:tabs>
        <w:spacing w:line="276" w:lineRule="auto"/>
        <w:ind w:right="213" w:firstLine="707"/>
        <w:jc w:val="both"/>
        <w:rPr>
          <w:sz w:val="24"/>
        </w:rPr>
      </w:pPr>
      <w:r>
        <w:rPr>
          <w:sz w:val="24"/>
        </w:rPr>
        <w:t>Обучающийся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</w:t>
      </w:r>
    </w:p>
    <w:p w14:paraId="41C614E4" w14:textId="77777777" w:rsidR="00AC5D2F" w:rsidRDefault="00AC5D2F">
      <w:pPr>
        <w:pStyle w:val="a4"/>
        <w:spacing w:line="276" w:lineRule="auto"/>
        <w:rPr>
          <w:sz w:val="24"/>
        </w:rPr>
        <w:sectPr w:rsidR="00AC5D2F">
          <w:pgSz w:w="12240" w:h="15840"/>
          <w:pgMar w:top="1060" w:right="360" w:bottom="280" w:left="1440" w:header="720" w:footer="720" w:gutter="0"/>
          <w:cols w:space="720"/>
        </w:sectPr>
      </w:pPr>
    </w:p>
    <w:p w14:paraId="671C551A" w14:textId="77777777" w:rsidR="00AC5D2F" w:rsidRDefault="00000000">
      <w:pPr>
        <w:pStyle w:val="a3"/>
        <w:spacing w:before="67"/>
        <w:ind w:firstLine="0"/>
      </w:pPr>
      <w:r>
        <w:lastRenderedPageBreak/>
        <w:t>дисциплинарного</w:t>
      </w:r>
      <w:r>
        <w:rPr>
          <w:spacing w:val="-6"/>
        </w:rPr>
        <w:t xml:space="preserve"> </w:t>
      </w:r>
      <w:r>
        <w:t>взыскания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обучающемуся.</w:t>
      </w:r>
    </w:p>
    <w:p w14:paraId="44F9C453" w14:textId="77777777" w:rsidR="00AC5D2F" w:rsidRDefault="00000000">
      <w:pPr>
        <w:pStyle w:val="a4"/>
        <w:numPr>
          <w:ilvl w:val="2"/>
          <w:numId w:val="2"/>
        </w:numPr>
        <w:tabs>
          <w:tab w:val="left" w:pos="1753"/>
        </w:tabs>
        <w:spacing w:before="43" w:line="276" w:lineRule="auto"/>
        <w:ind w:right="210" w:firstLine="707"/>
        <w:jc w:val="both"/>
        <w:rPr>
          <w:sz w:val="24"/>
        </w:rPr>
      </w:pPr>
      <w:r>
        <w:rPr>
          <w:sz w:val="24"/>
        </w:rPr>
        <w:t>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14:paraId="3CED83FC" w14:textId="77777777" w:rsidR="00AC5D2F" w:rsidRDefault="00000000">
      <w:pPr>
        <w:pStyle w:val="a4"/>
        <w:numPr>
          <w:ilvl w:val="2"/>
          <w:numId w:val="2"/>
        </w:numPr>
        <w:tabs>
          <w:tab w:val="left" w:pos="1698"/>
        </w:tabs>
        <w:spacing w:line="276" w:lineRule="auto"/>
        <w:ind w:right="204" w:firstLine="707"/>
        <w:jc w:val="both"/>
        <w:rPr>
          <w:sz w:val="24"/>
        </w:rPr>
      </w:pPr>
      <w:r>
        <w:rPr>
          <w:sz w:val="24"/>
        </w:rPr>
        <w:t>Директор образовательной организации имеет право снять меру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дисциплинарного взыскания до истечения года со дня ее применения по собственной инициативе, просьбе самого обучающегося, его родителей (законных представителей).</w:t>
      </w:r>
    </w:p>
    <w:p w14:paraId="7EED4098" w14:textId="77777777" w:rsidR="00AC5D2F" w:rsidRDefault="00000000">
      <w:pPr>
        <w:pStyle w:val="a4"/>
        <w:numPr>
          <w:ilvl w:val="2"/>
          <w:numId w:val="2"/>
        </w:numPr>
        <w:tabs>
          <w:tab w:val="left" w:pos="1839"/>
        </w:tabs>
        <w:spacing w:line="276" w:lineRule="auto"/>
        <w:ind w:right="203" w:firstLine="707"/>
        <w:jc w:val="both"/>
        <w:rPr>
          <w:sz w:val="24"/>
        </w:rPr>
      </w:pPr>
      <w:r>
        <w:rPr>
          <w:sz w:val="24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14:paraId="6ED4168E" w14:textId="77777777" w:rsidR="00AC5D2F" w:rsidRDefault="00000000">
      <w:pPr>
        <w:pStyle w:val="a4"/>
        <w:numPr>
          <w:ilvl w:val="2"/>
          <w:numId w:val="2"/>
        </w:numPr>
        <w:tabs>
          <w:tab w:val="left" w:pos="1715"/>
        </w:tabs>
        <w:spacing w:line="276" w:lineRule="auto"/>
        <w:ind w:right="201" w:firstLine="707"/>
        <w:jc w:val="both"/>
        <w:rPr>
          <w:sz w:val="24"/>
        </w:rPr>
      </w:pPr>
      <w:r>
        <w:rPr>
          <w:sz w:val="24"/>
        </w:rPr>
        <w:t>Не допускается применение мер дисциплинарного взыскания к обучающимся во 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родам</w:t>
      </w:r>
      <w:r>
        <w:rPr>
          <w:spacing w:val="-3"/>
          <w:sz w:val="24"/>
        </w:rPr>
        <w:t xml:space="preserve"> </w:t>
      </w:r>
      <w:r>
        <w:rPr>
          <w:sz w:val="24"/>
        </w:rPr>
        <w:t>или отпуска по уходу за ребенком.</w:t>
      </w:r>
    </w:p>
    <w:p w14:paraId="597231DB" w14:textId="77777777" w:rsidR="00AC5D2F" w:rsidRDefault="00AC5D2F">
      <w:pPr>
        <w:pStyle w:val="a3"/>
        <w:spacing w:before="46"/>
        <w:ind w:left="0" w:firstLine="0"/>
        <w:jc w:val="left"/>
      </w:pPr>
    </w:p>
    <w:p w14:paraId="0CEF8A89" w14:textId="77777777" w:rsidR="00AC5D2F" w:rsidRDefault="00000000">
      <w:pPr>
        <w:pStyle w:val="1"/>
        <w:numPr>
          <w:ilvl w:val="0"/>
          <w:numId w:val="7"/>
        </w:numPr>
        <w:tabs>
          <w:tab w:val="left" w:pos="4239"/>
        </w:tabs>
        <w:ind w:left="4239"/>
        <w:jc w:val="both"/>
      </w:pPr>
      <w:r>
        <w:t>Защита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rPr>
          <w:spacing w:val="-2"/>
        </w:rPr>
        <w:t>обучающихся</w:t>
      </w:r>
    </w:p>
    <w:p w14:paraId="5CA2536E" w14:textId="77777777" w:rsidR="00AC5D2F" w:rsidRDefault="00000000">
      <w:pPr>
        <w:pStyle w:val="a3"/>
        <w:spacing w:before="36" w:line="278" w:lineRule="auto"/>
        <w:ind w:right="213"/>
      </w:pPr>
      <w:r>
        <w:t>В целях защиты своих прав обучающиеся и их родители (законные представители) самостоятельно или через своих представителей вправе:</w:t>
      </w:r>
    </w:p>
    <w:p w14:paraId="5A677C80" w14:textId="77777777" w:rsidR="00AC5D2F" w:rsidRDefault="00000000">
      <w:pPr>
        <w:pStyle w:val="a4"/>
        <w:numPr>
          <w:ilvl w:val="0"/>
          <w:numId w:val="1"/>
        </w:numPr>
        <w:tabs>
          <w:tab w:val="left" w:pos="1275"/>
        </w:tabs>
        <w:spacing w:line="276" w:lineRule="auto"/>
        <w:ind w:right="202" w:firstLine="707"/>
        <w:rPr>
          <w:sz w:val="24"/>
        </w:rPr>
      </w:pPr>
      <w:r>
        <w:rPr>
          <w:sz w:val="24"/>
        </w:rPr>
        <w:t>направлять в администрацию и другие органы управления образовательной организации обращения о нарушении и (или) ущемлении ее работниками прав, свобод и социальных гарантий обучающихся;</w:t>
      </w:r>
    </w:p>
    <w:p w14:paraId="4F2016A9" w14:textId="77777777" w:rsidR="00AC5D2F" w:rsidRDefault="00000000">
      <w:pPr>
        <w:pStyle w:val="a4"/>
        <w:numPr>
          <w:ilvl w:val="0"/>
          <w:numId w:val="1"/>
        </w:numPr>
        <w:tabs>
          <w:tab w:val="left" w:pos="1320"/>
        </w:tabs>
        <w:spacing w:line="276" w:lineRule="auto"/>
        <w:ind w:right="210" w:firstLine="707"/>
        <w:rPr>
          <w:sz w:val="24"/>
        </w:rPr>
      </w:pPr>
      <w:r>
        <w:rPr>
          <w:sz w:val="24"/>
        </w:rPr>
        <w:t>обращаться в комиссию по урегулированию споров между участниками образовательных отношений;</w:t>
      </w:r>
    </w:p>
    <w:p w14:paraId="1D123B45" w14:textId="77777777" w:rsidR="00AC5D2F" w:rsidRDefault="00000000">
      <w:pPr>
        <w:pStyle w:val="a4"/>
        <w:numPr>
          <w:ilvl w:val="0"/>
          <w:numId w:val="1"/>
        </w:numPr>
        <w:tabs>
          <w:tab w:val="left" w:pos="1119"/>
        </w:tabs>
        <w:spacing w:line="276" w:lineRule="auto"/>
        <w:ind w:right="211" w:firstLine="707"/>
        <w:rPr>
          <w:sz w:val="24"/>
        </w:rPr>
      </w:pPr>
      <w:r>
        <w:rPr>
          <w:sz w:val="24"/>
        </w:rPr>
        <w:t>использовать не запрещенные законодательством РФ иные способы защиты своих прав и законных интересов.</w:t>
      </w:r>
    </w:p>
    <w:p w14:paraId="5F7892CB" w14:textId="77777777" w:rsidR="00AC5D2F" w:rsidRDefault="00AC5D2F">
      <w:pPr>
        <w:pStyle w:val="a3"/>
        <w:spacing w:before="43"/>
        <w:ind w:left="0" w:firstLine="0"/>
        <w:jc w:val="left"/>
      </w:pPr>
    </w:p>
    <w:p w14:paraId="2FA44F96" w14:textId="77777777" w:rsidR="00AC5D2F" w:rsidRDefault="00000000">
      <w:pPr>
        <w:pStyle w:val="1"/>
        <w:numPr>
          <w:ilvl w:val="0"/>
          <w:numId w:val="7"/>
        </w:numPr>
        <w:tabs>
          <w:tab w:val="left" w:pos="4145"/>
        </w:tabs>
        <w:ind w:left="4145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4D8DFF2A" w14:textId="77777777" w:rsidR="00AC5D2F" w:rsidRDefault="00000000">
      <w:pPr>
        <w:pStyle w:val="a3"/>
        <w:spacing w:before="36" w:line="276" w:lineRule="auto"/>
        <w:ind w:right="201"/>
      </w:pPr>
      <w:r>
        <w:t>Настоящие Правила действуют на всей территории образовательной организации и распространяются на все мероприятия с участием обучающихся образовательной организации.</w:t>
      </w:r>
    </w:p>
    <w:sectPr w:rsidR="00AC5D2F">
      <w:pgSz w:w="12240" w:h="15840"/>
      <w:pgMar w:top="1060" w:right="3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448F3"/>
    <w:multiLevelType w:val="hybridMultilevel"/>
    <w:tmpl w:val="936E6614"/>
    <w:lvl w:ilvl="0" w:tplc="A8CE840C">
      <w:numFmt w:val="bullet"/>
      <w:lvlText w:val="-"/>
      <w:lvlJc w:val="left"/>
      <w:pPr>
        <w:ind w:left="26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E29784">
      <w:numFmt w:val="bullet"/>
      <w:lvlText w:val="•"/>
      <w:lvlJc w:val="left"/>
      <w:pPr>
        <w:ind w:left="1278" w:hanging="308"/>
      </w:pPr>
      <w:rPr>
        <w:rFonts w:hint="default"/>
        <w:lang w:val="ru-RU" w:eastAsia="en-US" w:bidi="ar-SA"/>
      </w:rPr>
    </w:lvl>
    <w:lvl w:ilvl="2" w:tplc="2716FE2A">
      <w:numFmt w:val="bullet"/>
      <w:lvlText w:val="•"/>
      <w:lvlJc w:val="left"/>
      <w:pPr>
        <w:ind w:left="2296" w:hanging="308"/>
      </w:pPr>
      <w:rPr>
        <w:rFonts w:hint="default"/>
        <w:lang w:val="ru-RU" w:eastAsia="en-US" w:bidi="ar-SA"/>
      </w:rPr>
    </w:lvl>
    <w:lvl w:ilvl="3" w:tplc="17C06C06">
      <w:numFmt w:val="bullet"/>
      <w:lvlText w:val="•"/>
      <w:lvlJc w:val="left"/>
      <w:pPr>
        <w:ind w:left="3314" w:hanging="308"/>
      </w:pPr>
      <w:rPr>
        <w:rFonts w:hint="default"/>
        <w:lang w:val="ru-RU" w:eastAsia="en-US" w:bidi="ar-SA"/>
      </w:rPr>
    </w:lvl>
    <w:lvl w:ilvl="4" w:tplc="9CF04278">
      <w:numFmt w:val="bullet"/>
      <w:lvlText w:val="•"/>
      <w:lvlJc w:val="left"/>
      <w:pPr>
        <w:ind w:left="4332" w:hanging="308"/>
      </w:pPr>
      <w:rPr>
        <w:rFonts w:hint="default"/>
        <w:lang w:val="ru-RU" w:eastAsia="en-US" w:bidi="ar-SA"/>
      </w:rPr>
    </w:lvl>
    <w:lvl w:ilvl="5" w:tplc="57CCB36E">
      <w:numFmt w:val="bullet"/>
      <w:lvlText w:val="•"/>
      <w:lvlJc w:val="left"/>
      <w:pPr>
        <w:ind w:left="5350" w:hanging="308"/>
      </w:pPr>
      <w:rPr>
        <w:rFonts w:hint="default"/>
        <w:lang w:val="ru-RU" w:eastAsia="en-US" w:bidi="ar-SA"/>
      </w:rPr>
    </w:lvl>
    <w:lvl w:ilvl="6" w:tplc="3AB0C8CA">
      <w:numFmt w:val="bullet"/>
      <w:lvlText w:val="•"/>
      <w:lvlJc w:val="left"/>
      <w:pPr>
        <w:ind w:left="6368" w:hanging="308"/>
      </w:pPr>
      <w:rPr>
        <w:rFonts w:hint="default"/>
        <w:lang w:val="ru-RU" w:eastAsia="en-US" w:bidi="ar-SA"/>
      </w:rPr>
    </w:lvl>
    <w:lvl w:ilvl="7" w:tplc="730605E6">
      <w:numFmt w:val="bullet"/>
      <w:lvlText w:val="•"/>
      <w:lvlJc w:val="left"/>
      <w:pPr>
        <w:ind w:left="7386" w:hanging="308"/>
      </w:pPr>
      <w:rPr>
        <w:rFonts w:hint="default"/>
        <w:lang w:val="ru-RU" w:eastAsia="en-US" w:bidi="ar-SA"/>
      </w:rPr>
    </w:lvl>
    <w:lvl w:ilvl="8" w:tplc="8662F7B6">
      <w:numFmt w:val="bullet"/>
      <w:lvlText w:val="•"/>
      <w:lvlJc w:val="left"/>
      <w:pPr>
        <w:ind w:left="8404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1DB27DA3"/>
    <w:multiLevelType w:val="hybridMultilevel"/>
    <w:tmpl w:val="5B566790"/>
    <w:lvl w:ilvl="0" w:tplc="8BBE9ACE">
      <w:numFmt w:val="bullet"/>
      <w:lvlText w:val="-"/>
      <w:lvlJc w:val="left"/>
      <w:pPr>
        <w:ind w:left="26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1655C8">
      <w:numFmt w:val="bullet"/>
      <w:lvlText w:val="•"/>
      <w:lvlJc w:val="left"/>
      <w:pPr>
        <w:ind w:left="1278" w:hanging="243"/>
      </w:pPr>
      <w:rPr>
        <w:rFonts w:hint="default"/>
        <w:lang w:val="ru-RU" w:eastAsia="en-US" w:bidi="ar-SA"/>
      </w:rPr>
    </w:lvl>
    <w:lvl w:ilvl="2" w:tplc="6DDCFAB8">
      <w:numFmt w:val="bullet"/>
      <w:lvlText w:val="•"/>
      <w:lvlJc w:val="left"/>
      <w:pPr>
        <w:ind w:left="2296" w:hanging="243"/>
      </w:pPr>
      <w:rPr>
        <w:rFonts w:hint="default"/>
        <w:lang w:val="ru-RU" w:eastAsia="en-US" w:bidi="ar-SA"/>
      </w:rPr>
    </w:lvl>
    <w:lvl w:ilvl="3" w:tplc="0B0C48CE">
      <w:numFmt w:val="bullet"/>
      <w:lvlText w:val="•"/>
      <w:lvlJc w:val="left"/>
      <w:pPr>
        <w:ind w:left="3314" w:hanging="243"/>
      </w:pPr>
      <w:rPr>
        <w:rFonts w:hint="default"/>
        <w:lang w:val="ru-RU" w:eastAsia="en-US" w:bidi="ar-SA"/>
      </w:rPr>
    </w:lvl>
    <w:lvl w:ilvl="4" w:tplc="8F7C2EAA">
      <w:numFmt w:val="bullet"/>
      <w:lvlText w:val="•"/>
      <w:lvlJc w:val="left"/>
      <w:pPr>
        <w:ind w:left="4332" w:hanging="243"/>
      </w:pPr>
      <w:rPr>
        <w:rFonts w:hint="default"/>
        <w:lang w:val="ru-RU" w:eastAsia="en-US" w:bidi="ar-SA"/>
      </w:rPr>
    </w:lvl>
    <w:lvl w:ilvl="5" w:tplc="7FF45C24">
      <w:numFmt w:val="bullet"/>
      <w:lvlText w:val="•"/>
      <w:lvlJc w:val="left"/>
      <w:pPr>
        <w:ind w:left="5350" w:hanging="243"/>
      </w:pPr>
      <w:rPr>
        <w:rFonts w:hint="default"/>
        <w:lang w:val="ru-RU" w:eastAsia="en-US" w:bidi="ar-SA"/>
      </w:rPr>
    </w:lvl>
    <w:lvl w:ilvl="6" w:tplc="5ACCC592">
      <w:numFmt w:val="bullet"/>
      <w:lvlText w:val="•"/>
      <w:lvlJc w:val="left"/>
      <w:pPr>
        <w:ind w:left="6368" w:hanging="243"/>
      </w:pPr>
      <w:rPr>
        <w:rFonts w:hint="default"/>
        <w:lang w:val="ru-RU" w:eastAsia="en-US" w:bidi="ar-SA"/>
      </w:rPr>
    </w:lvl>
    <w:lvl w:ilvl="7" w:tplc="0554B5D6">
      <w:numFmt w:val="bullet"/>
      <w:lvlText w:val="•"/>
      <w:lvlJc w:val="left"/>
      <w:pPr>
        <w:ind w:left="7386" w:hanging="243"/>
      </w:pPr>
      <w:rPr>
        <w:rFonts w:hint="default"/>
        <w:lang w:val="ru-RU" w:eastAsia="en-US" w:bidi="ar-SA"/>
      </w:rPr>
    </w:lvl>
    <w:lvl w:ilvl="8" w:tplc="43FA5FC2">
      <w:numFmt w:val="bullet"/>
      <w:lvlText w:val="•"/>
      <w:lvlJc w:val="left"/>
      <w:pPr>
        <w:ind w:left="8404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480E138F"/>
    <w:multiLevelType w:val="multilevel"/>
    <w:tmpl w:val="12C46FCC"/>
    <w:lvl w:ilvl="0">
      <w:start w:val="4"/>
      <w:numFmt w:val="decimal"/>
      <w:lvlText w:val="%1"/>
      <w:lvlJc w:val="left"/>
      <w:pPr>
        <w:ind w:left="262" w:hanging="61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62" w:hanging="617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262" w:hanging="6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4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8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17"/>
      </w:pPr>
      <w:rPr>
        <w:rFonts w:hint="default"/>
        <w:lang w:val="ru-RU" w:eastAsia="en-US" w:bidi="ar-SA"/>
      </w:rPr>
    </w:lvl>
  </w:abstractNum>
  <w:abstractNum w:abstractNumId="3" w15:restartNumberingAfterBreak="0">
    <w:nsid w:val="51C234F7"/>
    <w:multiLevelType w:val="hybridMultilevel"/>
    <w:tmpl w:val="3FAACDE2"/>
    <w:lvl w:ilvl="0" w:tplc="0E4E27B4">
      <w:numFmt w:val="bullet"/>
      <w:lvlText w:val="-"/>
      <w:lvlJc w:val="left"/>
      <w:pPr>
        <w:ind w:left="26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C01CD6">
      <w:numFmt w:val="bullet"/>
      <w:lvlText w:val="•"/>
      <w:lvlJc w:val="left"/>
      <w:pPr>
        <w:ind w:left="1278" w:hanging="224"/>
      </w:pPr>
      <w:rPr>
        <w:rFonts w:hint="default"/>
        <w:lang w:val="ru-RU" w:eastAsia="en-US" w:bidi="ar-SA"/>
      </w:rPr>
    </w:lvl>
    <w:lvl w:ilvl="2" w:tplc="9352214C">
      <w:numFmt w:val="bullet"/>
      <w:lvlText w:val="•"/>
      <w:lvlJc w:val="left"/>
      <w:pPr>
        <w:ind w:left="2296" w:hanging="224"/>
      </w:pPr>
      <w:rPr>
        <w:rFonts w:hint="default"/>
        <w:lang w:val="ru-RU" w:eastAsia="en-US" w:bidi="ar-SA"/>
      </w:rPr>
    </w:lvl>
    <w:lvl w:ilvl="3" w:tplc="A15CBC5E">
      <w:numFmt w:val="bullet"/>
      <w:lvlText w:val="•"/>
      <w:lvlJc w:val="left"/>
      <w:pPr>
        <w:ind w:left="3314" w:hanging="224"/>
      </w:pPr>
      <w:rPr>
        <w:rFonts w:hint="default"/>
        <w:lang w:val="ru-RU" w:eastAsia="en-US" w:bidi="ar-SA"/>
      </w:rPr>
    </w:lvl>
    <w:lvl w:ilvl="4" w:tplc="F9ACD830">
      <w:numFmt w:val="bullet"/>
      <w:lvlText w:val="•"/>
      <w:lvlJc w:val="left"/>
      <w:pPr>
        <w:ind w:left="4332" w:hanging="224"/>
      </w:pPr>
      <w:rPr>
        <w:rFonts w:hint="default"/>
        <w:lang w:val="ru-RU" w:eastAsia="en-US" w:bidi="ar-SA"/>
      </w:rPr>
    </w:lvl>
    <w:lvl w:ilvl="5" w:tplc="54000692">
      <w:numFmt w:val="bullet"/>
      <w:lvlText w:val="•"/>
      <w:lvlJc w:val="left"/>
      <w:pPr>
        <w:ind w:left="5350" w:hanging="224"/>
      </w:pPr>
      <w:rPr>
        <w:rFonts w:hint="default"/>
        <w:lang w:val="ru-RU" w:eastAsia="en-US" w:bidi="ar-SA"/>
      </w:rPr>
    </w:lvl>
    <w:lvl w:ilvl="6" w:tplc="6A04B0C4">
      <w:numFmt w:val="bullet"/>
      <w:lvlText w:val="•"/>
      <w:lvlJc w:val="left"/>
      <w:pPr>
        <w:ind w:left="6368" w:hanging="224"/>
      </w:pPr>
      <w:rPr>
        <w:rFonts w:hint="default"/>
        <w:lang w:val="ru-RU" w:eastAsia="en-US" w:bidi="ar-SA"/>
      </w:rPr>
    </w:lvl>
    <w:lvl w:ilvl="7" w:tplc="CA329886">
      <w:numFmt w:val="bullet"/>
      <w:lvlText w:val="•"/>
      <w:lvlJc w:val="left"/>
      <w:pPr>
        <w:ind w:left="7386" w:hanging="224"/>
      </w:pPr>
      <w:rPr>
        <w:rFonts w:hint="default"/>
        <w:lang w:val="ru-RU" w:eastAsia="en-US" w:bidi="ar-SA"/>
      </w:rPr>
    </w:lvl>
    <w:lvl w:ilvl="8" w:tplc="EACA0D92">
      <w:numFmt w:val="bullet"/>
      <w:lvlText w:val="•"/>
      <w:lvlJc w:val="left"/>
      <w:pPr>
        <w:ind w:left="8404" w:hanging="224"/>
      </w:pPr>
      <w:rPr>
        <w:rFonts w:hint="default"/>
        <w:lang w:val="ru-RU" w:eastAsia="en-US" w:bidi="ar-SA"/>
      </w:rPr>
    </w:lvl>
  </w:abstractNum>
  <w:abstractNum w:abstractNumId="4" w15:restartNumberingAfterBreak="0">
    <w:nsid w:val="51D9461A"/>
    <w:multiLevelType w:val="multilevel"/>
    <w:tmpl w:val="39B06000"/>
    <w:lvl w:ilvl="0">
      <w:start w:val="1"/>
      <w:numFmt w:val="decimal"/>
      <w:lvlText w:val="%1."/>
      <w:lvlJc w:val="left"/>
      <w:pPr>
        <w:ind w:left="471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" w:hanging="6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35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0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5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0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5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0" w:hanging="658"/>
      </w:pPr>
      <w:rPr>
        <w:rFonts w:hint="default"/>
        <w:lang w:val="ru-RU" w:eastAsia="en-US" w:bidi="ar-SA"/>
      </w:rPr>
    </w:lvl>
  </w:abstractNum>
  <w:abstractNum w:abstractNumId="5" w15:restartNumberingAfterBreak="0">
    <w:nsid w:val="5E2915E3"/>
    <w:multiLevelType w:val="hybridMultilevel"/>
    <w:tmpl w:val="AAE812EC"/>
    <w:lvl w:ilvl="0" w:tplc="540256EC">
      <w:numFmt w:val="bullet"/>
      <w:lvlText w:val="-"/>
      <w:lvlJc w:val="left"/>
      <w:pPr>
        <w:ind w:left="26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B2A4EE">
      <w:numFmt w:val="bullet"/>
      <w:lvlText w:val="•"/>
      <w:lvlJc w:val="left"/>
      <w:pPr>
        <w:ind w:left="1278" w:hanging="226"/>
      </w:pPr>
      <w:rPr>
        <w:rFonts w:hint="default"/>
        <w:lang w:val="ru-RU" w:eastAsia="en-US" w:bidi="ar-SA"/>
      </w:rPr>
    </w:lvl>
    <w:lvl w:ilvl="2" w:tplc="ADD2F882">
      <w:numFmt w:val="bullet"/>
      <w:lvlText w:val="•"/>
      <w:lvlJc w:val="left"/>
      <w:pPr>
        <w:ind w:left="2296" w:hanging="226"/>
      </w:pPr>
      <w:rPr>
        <w:rFonts w:hint="default"/>
        <w:lang w:val="ru-RU" w:eastAsia="en-US" w:bidi="ar-SA"/>
      </w:rPr>
    </w:lvl>
    <w:lvl w:ilvl="3" w:tplc="590EC634">
      <w:numFmt w:val="bullet"/>
      <w:lvlText w:val="•"/>
      <w:lvlJc w:val="left"/>
      <w:pPr>
        <w:ind w:left="3314" w:hanging="226"/>
      </w:pPr>
      <w:rPr>
        <w:rFonts w:hint="default"/>
        <w:lang w:val="ru-RU" w:eastAsia="en-US" w:bidi="ar-SA"/>
      </w:rPr>
    </w:lvl>
    <w:lvl w:ilvl="4" w:tplc="425C59B6">
      <w:numFmt w:val="bullet"/>
      <w:lvlText w:val="•"/>
      <w:lvlJc w:val="left"/>
      <w:pPr>
        <w:ind w:left="4332" w:hanging="226"/>
      </w:pPr>
      <w:rPr>
        <w:rFonts w:hint="default"/>
        <w:lang w:val="ru-RU" w:eastAsia="en-US" w:bidi="ar-SA"/>
      </w:rPr>
    </w:lvl>
    <w:lvl w:ilvl="5" w:tplc="F5E28EB2">
      <w:numFmt w:val="bullet"/>
      <w:lvlText w:val="•"/>
      <w:lvlJc w:val="left"/>
      <w:pPr>
        <w:ind w:left="5350" w:hanging="226"/>
      </w:pPr>
      <w:rPr>
        <w:rFonts w:hint="default"/>
        <w:lang w:val="ru-RU" w:eastAsia="en-US" w:bidi="ar-SA"/>
      </w:rPr>
    </w:lvl>
    <w:lvl w:ilvl="6" w:tplc="AB4C2D90">
      <w:numFmt w:val="bullet"/>
      <w:lvlText w:val="•"/>
      <w:lvlJc w:val="left"/>
      <w:pPr>
        <w:ind w:left="6368" w:hanging="226"/>
      </w:pPr>
      <w:rPr>
        <w:rFonts w:hint="default"/>
        <w:lang w:val="ru-RU" w:eastAsia="en-US" w:bidi="ar-SA"/>
      </w:rPr>
    </w:lvl>
    <w:lvl w:ilvl="7" w:tplc="5CAEEDE6">
      <w:numFmt w:val="bullet"/>
      <w:lvlText w:val="•"/>
      <w:lvlJc w:val="left"/>
      <w:pPr>
        <w:ind w:left="7386" w:hanging="226"/>
      </w:pPr>
      <w:rPr>
        <w:rFonts w:hint="default"/>
        <w:lang w:val="ru-RU" w:eastAsia="en-US" w:bidi="ar-SA"/>
      </w:rPr>
    </w:lvl>
    <w:lvl w:ilvl="8" w:tplc="16C4AA72">
      <w:numFmt w:val="bullet"/>
      <w:lvlText w:val="•"/>
      <w:lvlJc w:val="left"/>
      <w:pPr>
        <w:ind w:left="8404" w:hanging="226"/>
      </w:pPr>
      <w:rPr>
        <w:rFonts w:hint="default"/>
        <w:lang w:val="ru-RU" w:eastAsia="en-US" w:bidi="ar-SA"/>
      </w:rPr>
    </w:lvl>
  </w:abstractNum>
  <w:abstractNum w:abstractNumId="6" w15:restartNumberingAfterBreak="0">
    <w:nsid w:val="7007064E"/>
    <w:multiLevelType w:val="hybridMultilevel"/>
    <w:tmpl w:val="302ED03C"/>
    <w:lvl w:ilvl="0" w:tplc="487411AE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E8D5E4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2" w:tplc="0980E416">
      <w:numFmt w:val="bullet"/>
      <w:lvlText w:val="•"/>
      <w:lvlJc w:val="left"/>
      <w:pPr>
        <w:ind w:left="2296" w:hanging="140"/>
      </w:pPr>
      <w:rPr>
        <w:rFonts w:hint="default"/>
        <w:lang w:val="ru-RU" w:eastAsia="en-US" w:bidi="ar-SA"/>
      </w:rPr>
    </w:lvl>
    <w:lvl w:ilvl="3" w:tplc="D8D63C2E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4" w:tplc="19623502">
      <w:numFmt w:val="bullet"/>
      <w:lvlText w:val="•"/>
      <w:lvlJc w:val="left"/>
      <w:pPr>
        <w:ind w:left="4332" w:hanging="140"/>
      </w:pPr>
      <w:rPr>
        <w:rFonts w:hint="default"/>
        <w:lang w:val="ru-RU" w:eastAsia="en-US" w:bidi="ar-SA"/>
      </w:rPr>
    </w:lvl>
    <w:lvl w:ilvl="5" w:tplc="0B7272B0">
      <w:numFmt w:val="bullet"/>
      <w:lvlText w:val="•"/>
      <w:lvlJc w:val="left"/>
      <w:pPr>
        <w:ind w:left="5350" w:hanging="140"/>
      </w:pPr>
      <w:rPr>
        <w:rFonts w:hint="default"/>
        <w:lang w:val="ru-RU" w:eastAsia="en-US" w:bidi="ar-SA"/>
      </w:rPr>
    </w:lvl>
    <w:lvl w:ilvl="6" w:tplc="60B448AC">
      <w:numFmt w:val="bullet"/>
      <w:lvlText w:val="•"/>
      <w:lvlJc w:val="left"/>
      <w:pPr>
        <w:ind w:left="6368" w:hanging="140"/>
      </w:pPr>
      <w:rPr>
        <w:rFonts w:hint="default"/>
        <w:lang w:val="ru-RU" w:eastAsia="en-US" w:bidi="ar-SA"/>
      </w:rPr>
    </w:lvl>
    <w:lvl w:ilvl="7" w:tplc="77EE7F8A">
      <w:numFmt w:val="bullet"/>
      <w:lvlText w:val="•"/>
      <w:lvlJc w:val="left"/>
      <w:pPr>
        <w:ind w:left="7386" w:hanging="140"/>
      </w:pPr>
      <w:rPr>
        <w:rFonts w:hint="default"/>
        <w:lang w:val="ru-RU" w:eastAsia="en-US" w:bidi="ar-SA"/>
      </w:rPr>
    </w:lvl>
    <w:lvl w:ilvl="8" w:tplc="3C9C9A64">
      <w:numFmt w:val="bullet"/>
      <w:lvlText w:val="•"/>
      <w:lvlJc w:val="left"/>
      <w:pPr>
        <w:ind w:left="8404" w:hanging="140"/>
      </w:pPr>
      <w:rPr>
        <w:rFonts w:hint="default"/>
        <w:lang w:val="ru-RU" w:eastAsia="en-US" w:bidi="ar-SA"/>
      </w:rPr>
    </w:lvl>
  </w:abstractNum>
  <w:num w:numId="1" w16cid:durableId="345597016">
    <w:abstractNumId w:val="0"/>
  </w:num>
  <w:num w:numId="2" w16cid:durableId="1218008308">
    <w:abstractNumId w:val="2"/>
  </w:num>
  <w:num w:numId="3" w16cid:durableId="629629877">
    <w:abstractNumId w:val="1"/>
  </w:num>
  <w:num w:numId="4" w16cid:durableId="323750630">
    <w:abstractNumId w:val="5"/>
  </w:num>
  <w:num w:numId="5" w16cid:durableId="119811449">
    <w:abstractNumId w:val="3"/>
  </w:num>
  <w:num w:numId="6" w16cid:durableId="260994279">
    <w:abstractNumId w:val="6"/>
  </w:num>
  <w:num w:numId="7" w16cid:durableId="1065420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2F"/>
    <w:rsid w:val="000505AB"/>
    <w:rsid w:val="00AC5D2F"/>
    <w:rsid w:val="00BE2EEF"/>
    <w:rsid w:val="00E8314E"/>
    <w:rsid w:val="00F3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AE0B"/>
  <w15:docId w15:val="{A656A59F-6C4C-48A7-AAE9-EB897C9E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48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3154</Words>
  <Characters>17980</Characters>
  <Application>Microsoft Office Word</Application>
  <DocSecurity>0</DocSecurity>
  <Lines>149</Lines>
  <Paragraphs>42</Paragraphs>
  <ScaleCrop>false</ScaleCrop>
  <Company/>
  <LinksUpToDate>false</LinksUpToDate>
  <CharactersWithSpaces>21092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Пользователь</cp:lastModifiedBy>
  <cp:revision>2</cp:revision>
  <dcterms:created xsi:type="dcterms:W3CDTF">2025-03-03T08:06:00Z</dcterms:created>
  <dcterms:modified xsi:type="dcterms:W3CDTF">2025-03-03T08:06:00Z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Office Word 2007</vt:lpwstr>
  </property>
</Properties>
</file>